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ED" w:rsidRPr="00EB21E7" w:rsidRDefault="00D648ED" w:rsidP="00D648ED">
      <w:pPr>
        <w:ind w:firstLine="7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ВАНГА: ВЗГЛЯД ПРАВОСЛАВНОЙ ЦЕРКВИ</w:t>
      </w:r>
    </w:p>
    <w:p w:rsidR="00D648ED" w:rsidRPr="00EB21E7" w:rsidRDefault="00D648ED" w:rsidP="00D648ED">
      <w:pPr>
        <w:ind w:firstLine="720"/>
        <w:jc w:val="both"/>
        <w:rPr>
          <w:rFonts w:ascii="Times New Roman" w:hAnsi="Times New Roman"/>
          <w:sz w:val="31"/>
          <w:szCs w:val="31"/>
        </w:rPr>
      </w:pPr>
      <w:r w:rsidRPr="00EB21E7">
        <w:rPr>
          <w:rFonts w:ascii="Times New Roman" w:hAnsi="Times New Roman"/>
          <w:sz w:val="31"/>
          <w:szCs w:val="31"/>
        </w:rPr>
        <w:t xml:space="preserve">Эта информационная листовка призвана хоть немного </w:t>
      </w:r>
      <w:proofErr w:type="gramStart"/>
      <w:r w:rsidRPr="00EB21E7">
        <w:rPr>
          <w:rFonts w:ascii="Times New Roman" w:hAnsi="Times New Roman"/>
          <w:sz w:val="31"/>
          <w:szCs w:val="31"/>
        </w:rPr>
        <w:t>открыть</w:t>
      </w:r>
      <w:proofErr w:type="gramEnd"/>
      <w:r w:rsidRPr="00EB21E7">
        <w:rPr>
          <w:rFonts w:ascii="Times New Roman" w:hAnsi="Times New Roman"/>
          <w:sz w:val="31"/>
          <w:szCs w:val="31"/>
        </w:rPr>
        <w:t xml:space="preserve"> глаза тем, кто по своей доверчивости нашим СМИ </w:t>
      </w:r>
      <w:r>
        <w:rPr>
          <w:rFonts w:ascii="Times New Roman" w:hAnsi="Times New Roman"/>
          <w:sz w:val="31"/>
          <w:szCs w:val="31"/>
        </w:rPr>
        <w:t>думает</w:t>
      </w:r>
      <w:r w:rsidRPr="00EB21E7">
        <w:rPr>
          <w:rFonts w:ascii="Times New Roman" w:hAnsi="Times New Roman"/>
          <w:sz w:val="31"/>
          <w:szCs w:val="31"/>
        </w:rPr>
        <w:t xml:space="preserve">, что </w:t>
      </w:r>
      <w:proofErr w:type="spellStart"/>
      <w:r w:rsidRPr="00EB21E7">
        <w:rPr>
          <w:rFonts w:ascii="Times New Roman" w:hAnsi="Times New Roman"/>
          <w:sz w:val="31"/>
          <w:szCs w:val="31"/>
        </w:rPr>
        <w:t>Ванга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 – великая святая, целительница, пророчица нашего времени. Особенно эту идею стал продвигать</w:t>
      </w:r>
      <w:proofErr w:type="gramStart"/>
      <w:r w:rsidRPr="00EB21E7">
        <w:rPr>
          <w:rFonts w:ascii="Times New Roman" w:hAnsi="Times New Roman"/>
          <w:sz w:val="31"/>
          <w:szCs w:val="31"/>
        </w:rPr>
        <w:t xml:space="preserve"> П</w:t>
      </w:r>
      <w:proofErr w:type="gramEnd"/>
      <w:r w:rsidRPr="00EB21E7">
        <w:rPr>
          <w:rFonts w:ascii="Times New Roman" w:hAnsi="Times New Roman"/>
          <w:sz w:val="31"/>
          <w:szCs w:val="31"/>
        </w:rPr>
        <w:t>ервый канал в связи с выходом многосерийного фильма «</w:t>
      </w:r>
      <w:proofErr w:type="spellStart"/>
      <w:r w:rsidRPr="00EB21E7">
        <w:rPr>
          <w:rFonts w:ascii="Times New Roman" w:hAnsi="Times New Roman"/>
          <w:sz w:val="31"/>
          <w:szCs w:val="31"/>
        </w:rPr>
        <w:t>Вангелия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». Забегая вперёд, сразу скажу: очень прискорбно, что многие православные </w:t>
      </w:r>
      <w:proofErr w:type="spellStart"/>
      <w:r w:rsidRPr="00EB21E7">
        <w:rPr>
          <w:rFonts w:ascii="Times New Roman" w:hAnsi="Times New Roman"/>
          <w:sz w:val="31"/>
          <w:szCs w:val="31"/>
        </w:rPr>
        <w:t>из-из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 своего любопытства смотрели этот фильм. Любое соприкосновение с колдуньей, а </w:t>
      </w:r>
      <w:proofErr w:type="spellStart"/>
      <w:r w:rsidRPr="00EB21E7">
        <w:rPr>
          <w:rFonts w:ascii="Times New Roman" w:hAnsi="Times New Roman"/>
          <w:sz w:val="31"/>
          <w:szCs w:val="31"/>
        </w:rPr>
        <w:t>Ванга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 именно ею и является, будь то посещение для лечения, выливание от испуга, заговаривание грыжи или бородавки и </w:t>
      </w:r>
      <w:proofErr w:type="spellStart"/>
      <w:r w:rsidRPr="00EB21E7">
        <w:rPr>
          <w:rFonts w:ascii="Times New Roman" w:hAnsi="Times New Roman"/>
          <w:sz w:val="31"/>
          <w:szCs w:val="31"/>
        </w:rPr>
        <w:t>т</w:t>
      </w:r>
      <w:proofErr w:type="gramStart"/>
      <w:r w:rsidRPr="00EB21E7">
        <w:rPr>
          <w:rFonts w:ascii="Times New Roman" w:hAnsi="Times New Roman"/>
          <w:sz w:val="31"/>
          <w:szCs w:val="31"/>
        </w:rPr>
        <w:t>.д</w:t>
      </w:r>
      <w:proofErr w:type="spellEnd"/>
      <w:proofErr w:type="gramEnd"/>
      <w:r w:rsidRPr="00EB21E7">
        <w:rPr>
          <w:rFonts w:ascii="Times New Roman" w:hAnsi="Times New Roman"/>
          <w:sz w:val="31"/>
          <w:szCs w:val="31"/>
        </w:rPr>
        <w:t>, лечение у телевизора или просто, как в нашем случае, смотрение передачи (фильма) о колдунах и экстрасенсах обязательно наносит рану душе человека, такие действия являются предательством Бога и входят в число смертных грехов, за которые нераскаявшийся человек обязательно понесёт наказание Божие. По правилам Святой Церкви человек, прибегнувший к услугам колдунов, приравнивается к убийце (72 правило св</w:t>
      </w:r>
      <w:proofErr w:type="gramStart"/>
      <w:r w:rsidRPr="00EB21E7">
        <w:rPr>
          <w:rFonts w:ascii="Times New Roman" w:hAnsi="Times New Roman"/>
          <w:sz w:val="31"/>
          <w:szCs w:val="31"/>
        </w:rPr>
        <w:t>.В</w:t>
      </w:r>
      <w:proofErr w:type="gramEnd"/>
      <w:r w:rsidRPr="00EB21E7">
        <w:rPr>
          <w:rFonts w:ascii="Times New Roman" w:hAnsi="Times New Roman"/>
          <w:sz w:val="31"/>
          <w:szCs w:val="31"/>
        </w:rPr>
        <w:t xml:space="preserve">асилия Великого), св. Григорий </w:t>
      </w:r>
      <w:proofErr w:type="spellStart"/>
      <w:r w:rsidRPr="00EB21E7">
        <w:rPr>
          <w:rFonts w:ascii="Times New Roman" w:hAnsi="Times New Roman"/>
          <w:sz w:val="31"/>
          <w:szCs w:val="31"/>
        </w:rPr>
        <w:t>Нисский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 называет таких вероотступниками (правило 3). Ещё раз подчёркиваю: не надо успокаивать свою совесть тем, что «я просто посмотрел из-за интереса или любопытства», а необходимо прийти в храм и раскаяться в этом грехе, чтобы впредь не поступать так неразумно. Когда поймали шайку воров, то уже неважно, сам ли ты воровал или содействовал </w:t>
      </w:r>
      <w:proofErr w:type="gramStart"/>
      <w:r w:rsidRPr="00EB21E7">
        <w:rPr>
          <w:rFonts w:ascii="Times New Roman" w:hAnsi="Times New Roman"/>
          <w:sz w:val="31"/>
          <w:szCs w:val="31"/>
        </w:rPr>
        <w:t>ворующим</w:t>
      </w:r>
      <w:proofErr w:type="gramEnd"/>
      <w:r w:rsidRPr="00EB21E7">
        <w:rPr>
          <w:rFonts w:ascii="Times New Roman" w:hAnsi="Times New Roman"/>
          <w:sz w:val="31"/>
          <w:szCs w:val="31"/>
        </w:rPr>
        <w:t>.</w:t>
      </w:r>
    </w:p>
    <w:p w:rsidR="00D648ED" w:rsidRPr="00EB21E7" w:rsidRDefault="00D648ED" w:rsidP="00D648ED">
      <w:pPr>
        <w:ind w:firstLine="720"/>
        <w:jc w:val="both"/>
        <w:rPr>
          <w:rFonts w:ascii="Times New Roman" w:hAnsi="Times New Roman"/>
          <w:sz w:val="31"/>
          <w:szCs w:val="31"/>
        </w:rPr>
      </w:pPr>
      <w:r w:rsidRPr="00EB21E7">
        <w:rPr>
          <w:rFonts w:ascii="Times New Roman" w:hAnsi="Times New Roman"/>
          <w:sz w:val="31"/>
          <w:szCs w:val="31"/>
        </w:rPr>
        <w:t xml:space="preserve">Теперь обратим внимание на источник «дарований» колдуньи </w:t>
      </w:r>
      <w:proofErr w:type="spellStart"/>
      <w:r w:rsidRPr="00EB21E7">
        <w:rPr>
          <w:rFonts w:ascii="Times New Roman" w:hAnsi="Times New Roman"/>
          <w:sz w:val="31"/>
          <w:szCs w:val="31"/>
        </w:rPr>
        <w:t>Ванги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. Вот как она получала информацию: «Тогда лицо </w:t>
      </w:r>
      <w:proofErr w:type="spellStart"/>
      <w:r w:rsidRPr="00EB21E7">
        <w:rPr>
          <w:rFonts w:ascii="Times New Roman" w:hAnsi="Times New Roman"/>
          <w:sz w:val="31"/>
          <w:szCs w:val="31"/>
        </w:rPr>
        <w:t>Ванги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 станови</w:t>
      </w:r>
      <w:r>
        <w:rPr>
          <w:rFonts w:ascii="Times New Roman" w:hAnsi="Times New Roman"/>
          <w:sz w:val="31"/>
          <w:szCs w:val="31"/>
        </w:rPr>
        <w:t>тся бледным, она в подает в обмо</w:t>
      </w:r>
      <w:r w:rsidRPr="00EB21E7">
        <w:rPr>
          <w:rFonts w:ascii="Times New Roman" w:hAnsi="Times New Roman"/>
          <w:sz w:val="31"/>
          <w:szCs w:val="31"/>
        </w:rPr>
        <w:t xml:space="preserve">рок и из её рта </w:t>
      </w:r>
      <w:proofErr w:type="gramStart"/>
      <w:r w:rsidRPr="00EB21E7">
        <w:rPr>
          <w:rFonts w:ascii="Times New Roman" w:hAnsi="Times New Roman"/>
          <w:sz w:val="31"/>
          <w:szCs w:val="31"/>
        </w:rPr>
        <w:t>начинает</w:t>
      </w:r>
      <w:proofErr w:type="gramEnd"/>
      <w:r w:rsidRPr="00EB21E7">
        <w:rPr>
          <w:rFonts w:ascii="Times New Roman" w:hAnsi="Times New Roman"/>
          <w:sz w:val="31"/>
          <w:szCs w:val="31"/>
        </w:rPr>
        <w:t xml:space="preserve"> слышится голос, не имеющий ничего общего с её голосом. Он очень сильный и совсем другой тембр. Слова и предложения, которые выходят из её уст, не имеют ничего общего со словами, которые </w:t>
      </w:r>
      <w:proofErr w:type="spellStart"/>
      <w:r w:rsidRPr="00EB21E7">
        <w:rPr>
          <w:rFonts w:ascii="Times New Roman" w:hAnsi="Times New Roman"/>
          <w:sz w:val="31"/>
          <w:szCs w:val="31"/>
        </w:rPr>
        <w:t>Ванга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 употребляет в своей обычной речи. Как будто какой-то чужой разум, какое-то чужое сознание вселяется в неё, чтобы сообщить через её уста о роковых для людей событиях (заметьте, входивший в конта</w:t>
      </w:r>
      <w:proofErr w:type="gramStart"/>
      <w:r w:rsidRPr="00EB21E7">
        <w:rPr>
          <w:rFonts w:ascii="Times New Roman" w:hAnsi="Times New Roman"/>
          <w:sz w:val="31"/>
          <w:szCs w:val="31"/>
        </w:rPr>
        <w:t xml:space="preserve">кт с </w:t>
      </w:r>
      <w:proofErr w:type="spellStart"/>
      <w:r w:rsidRPr="00EB21E7">
        <w:rPr>
          <w:rFonts w:ascii="Times New Roman" w:hAnsi="Times New Roman"/>
          <w:sz w:val="31"/>
          <w:szCs w:val="31"/>
        </w:rPr>
        <w:t>Ва</w:t>
      </w:r>
      <w:proofErr w:type="gramEnd"/>
      <w:r w:rsidRPr="00EB21E7">
        <w:rPr>
          <w:rFonts w:ascii="Times New Roman" w:hAnsi="Times New Roman"/>
          <w:sz w:val="31"/>
          <w:szCs w:val="31"/>
        </w:rPr>
        <w:t>нгой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 не считался с её желанием, подавлял волю)». Тем, кто бывал на </w:t>
      </w:r>
      <w:proofErr w:type="spellStart"/>
      <w:r w:rsidRPr="00EB21E7">
        <w:rPr>
          <w:rFonts w:ascii="Times New Roman" w:hAnsi="Times New Roman"/>
          <w:sz w:val="31"/>
          <w:szCs w:val="31"/>
        </w:rPr>
        <w:t>отчитке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 бесноватых в монастыре, этот феномен хорошо известен, когда бес полностью владеет телом одержимого, при этом говорит и делает с ним, что хочет. А вот с истинными пророками, через которых говорил Господь, было совсем иначе. Так эту разницу описал св</w:t>
      </w:r>
      <w:proofErr w:type="gramStart"/>
      <w:r w:rsidRPr="00EB21E7">
        <w:rPr>
          <w:rFonts w:ascii="Times New Roman" w:hAnsi="Times New Roman"/>
          <w:sz w:val="31"/>
          <w:szCs w:val="31"/>
        </w:rPr>
        <w:t>.И</w:t>
      </w:r>
      <w:proofErr w:type="gramEnd"/>
      <w:r w:rsidRPr="00EB21E7">
        <w:rPr>
          <w:rFonts w:ascii="Times New Roman" w:hAnsi="Times New Roman"/>
          <w:sz w:val="31"/>
          <w:szCs w:val="31"/>
        </w:rPr>
        <w:t xml:space="preserve">оанн Златоуст: «В капищах идольских, когда кто </w:t>
      </w:r>
      <w:proofErr w:type="gramStart"/>
      <w:r w:rsidRPr="00EB21E7">
        <w:rPr>
          <w:rFonts w:ascii="Times New Roman" w:hAnsi="Times New Roman"/>
          <w:sz w:val="31"/>
          <w:szCs w:val="31"/>
        </w:rPr>
        <w:t>бывает</w:t>
      </w:r>
      <w:proofErr w:type="gramEnd"/>
      <w:r w:rsidRPr="00EB21E7">
        <w:rPr>
          <w:rFonts w:ascii="Times New Roman" w:hAnsi="Times New Roman"/>
          <w:sz w:val="31"/>
          <w:szCs w:val="31"/>
        </w:rPr>
        <w:t xml:space="preserve"> одержим нечистым духом и прорицал, то, как бы ведомый и связанный, был увлекаем духом и нисколько не сознавал того, что </w:t>
      </w:r>
      <w:r w:rsidRPr="00EB21E7">
        <w:rPr>
          <w:rFonts w:ascii="Times New Roman" w:hAnsi="Times New Roman"/>
          <w:sz w:val="31"/>
          <w:szCs w:val="31"/>
        </w:rPr>
        <w:lastRenderedPageBreak/>
        <w:t xml:space="preserve">говорил. Гадателю свойственно быть в исступлении, терпеть принуждение и насилие, увлекаться и неистовствовать, как бесноватому. А настоящий пророк не таков, но он говорит всё с трезвой душой и здравым рассудком, зная, что </w:t>
      </w:r>
      <w:proofErr w:type="gramStart"/>
      <w:r w:rsidRPr="00EB21E7">
        <w:rPr>
          <w:rFonts w:ascii="Times New Roman" w:hAnsi="Times New Roman"/>
          <w:sz w:val="31"/>
          <w:szCs w:val="31"/>
        </w:rPr>
        <w:t>говорит</w:t>
      </w:r>
      <w:proofErr w:type="gramEnd"/>
      <w:r w:rsidRPr="00EB21E7">
        <w:rPr>
          <w:rFonts w:ascii="Times New Roman" w:hAnsi="Times New Roman"/>
          <w:sz w:val="31"/>
          <w:szCs w:val="31"/>
        </w:rPr>
        <w:t>…пророчествовали совершенно свободно… они (пророки Божии) не были принуждаемы, но вместе с честью сохраняли и волю… Бог не принуждал их насильно, но советовал, убеждал, угрожал, не помрачая рассудка».</w:t>
      </w:r>
    </w:p>
    <w:p w:rsidR="00D648ED" w:rsidRPr="00EB21E7" w:rsidRDefault="00D648ED" w:rsidP="00D648ED">
      <w:pPr>
        <w:ind w:firstLine="720"/>
        <w:jc w:val="both"/>
        <w:rPr>
          <w:rFonts w:ascii="Times New Roman" w:hAnsi="Times New Roman"/>
          <w:sz w:val="31"/>
          <w:szCs w:val="31"/>
        </w:rPr>
      </w:pPr>
      <w:r w:rsidRPr="00EB21E7">
        <w:rPr>
          <w:rFonts w:ascii="Times New Roman" w:hAnsi="Times New Roman"/>
          <w:sz w:val="31"/>
          <w:szCs w:val="31"/>
        </w:rPr>
        <w:t xml:space="preserve">Вопрос </w:t>
      </w:r>
      <w:proofErr w:type="spellStart"/>
      <w:r w:rsidRPr="00EB21E7">
        <w:rPr>
          <w:rFonts w:ascii="Times New Roman" w:hAnsi="Times New Roman"/>
          <w:sz w:val="31"/>
          <w:szCs w:val="31"/>
        </w:rPr>
        <w:t>Ванге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 её почитательницы: помнишь что-нибудь после того, как была в трансе?</w:t>
      </w:r>
    </w:p>
    <w:p w:rsidR="00D648ED" w:rsidRPr="00EB21E7" w:rsidRDefault="00D648ED" w:rsidP="00D648ED">
      <w:pPr>
        <w:ind w:firstLine="720"/>
        <w:jc w:val="both"/>
        <w:rPr>
          <w:rFonts w:ascii="Times New Roman" w:hAnsi="Times New Roman"/>
          <w:sz w:val="31"/>
          <w:szCs w:val="31"/>
        </w:rPr>
      </w:pPr>
      <w:r w:rsidRPr="00EB21E7">
        <w:rPr>
          <w:rFonts w:ascii="Times New Roman" w:hAnsi="Times New Roman"/>
          <w:sz w:val="31"/>
          <w:szCs w:val="31"/>
        </w:rPr>
        <w:t>Ответ: Нет. Не помню почти ничего. После транса я чувствую себя очень плохо весь день.</w:t>
      </w:r>
    </w:p>
    <w:p w:rsidR="00D648ED" w:rsidRPr="00EB21E7" w:rsidRDefault="00D648ED" w:rsidP="00D648ED">
      <w:pPr>
        <w:ind w:firstLine="720"/>
        <w:jc w:val="both"/>
        <w:rPr>
          <w:rFonts w:ascii="Times New Roman" w:hAnsi="Times New Roman"/>
          <w:sz w:val="31"/>
          <w:szCs w:val="31"/>
        </w:rPr>
      </w:pPr>
      <w:r w:rsidRPr="00EB21E7">
        <w:rPr>
          <w:rFonts w:ascii="Times New Roman" w:hAnsi="Times New Roman"/>
          <w:sz w:val="31"/>
          <w:szCs w:val="31"/>
        </w:rPr>
        <w:t xml:space="preserve">Кстати, за невыполнение своих приказов бесы однажды сломали </w:t>
      </w:r>
      <w:proofErr w:type="spellStart"/>
      <w:r w:rsidRPr="00EB21E7">
        <w:rPr>
          <w:rFonts w:ascii="Times New Roman" w:hAnsi="Times New Roman"/>
          <w:sz w:val="31"/>
          <w:szCs w:val="31"/>
        </w:rPr>
        <w:t>Ванге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 ногу.</w:t>
      </w:r>
    </w:p>
    <w:p w:rsidR="00D648ED" w:rsidRPr="00EB21E7" w:rsidRDefault="00D648ED" w:rsidP="00D648ED">
      <w:pPr>
        <w:ind w:firstLine="720"/>
        <w:jc w:val="both"/>
        <w:rPr>
          <w:rFonts w:ascii="Times New Roman" w:hAnsi="Times New Roman"/>
          <w:sz w:val="31"/>
          <w:szCs w:val="31"/>
        </w:rPr>
      </w:pPr>
      <w:r w:rsidRPr="00EB21E7">
        <w:rPr>
          <w:rFonts w:ascii="Times New Roman" w:hAnsi="Times New Roman"/>
          <w:sz w:val="31"/>
          <w:szCs w:val="31"/>
        </w:rPr>
        <w:t xml:space="preserve">Надеюсь, теперь понятна разница между ложным пророком (каким была </w:t>
      </w:r>
      <w:proofErr w:type="spellStart"/>
      <w:r w:rsidRPr="00EB21E7">
        <w:rPr>
          <w:rFonts w:ascii="Times New Roman" w:hAnsi="Times New Roman"/>
          <w:sz w:val="31"/>
          <w:szCs w:val="31"/>
        </w:rPr>
        <w:t>Ванга</w:t>
      </w:r>
      <w:proofErr w:type="spellEnd"/>
      <w:r w:rsidRPr="00EB21E7">
        <w:rPr>
          <w:rFonts w:ascii="Times New Roman" w:hAnsi="Times New Roman"/>
          <w:sz w:val="31"/>
          <w:szCs w:val="31"/>
        </w:rPr>
        <w:t>) и истинным и кто на самом деле был вдохновителем этих «пророчеств».</w:t>
      </w:r>
    </w:p>
    <w:p w:rsidR="00D648ED" w:rsidRPr="00EB21E7" w:rsidRDefault="00D648ED" w:rsidP="00D648ED">
      <w:pPr>
        <w:ind w:firstLine="720"/>
        <w:jc w:val="both"/>
        <w:rPr>
          <w:rFonts w:ascii="Times New Roman" w:hAnsi="Times New Roman"/>
          <w:sz w:val="31"/>
          <w:szCs w:val="31"/>
        </w:rPr>
      </w:pPr>
      <w:r w:rsidRPr="00EB21E7">
        <w:rPr>
          <w:rFonts w:ascii="Times New Roman" w:hAnsi="Times New Roman"/>
          <w:sz w:val="31"/>
          <w:szCs w:val="31"/>
        </w:rPr>
        <w:t xml:space="preserve">Итак, мы выяснили, </w:t>
      </w:r>
      <w:proofErr w:type="spellStart"/>
      <w:r w:rsidRPr="00EB21E7">
        <w:rPr>
          <w:rFonts w:ascii="Times New Roman" w:hAnsi="Times New Roman"/>
          <w:sz w:val="31"/>
          <w:szCs w:val="31"/>
        </w:rPr>
        <w:t>Ванга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 была одержима бесами. Возникает вопрос: может ли бес помочь человеку, не потребовав ничего взамен. Ответ очевиден – НЕТ. Дьявол делает видимость лечения людей через колдунов с одной целью: повредить душе. </w:t>
      </w:r>
      <w:proofErr w:type="gramStart"/>
      <w:r w:rsidRPr="00EB21E7">
        <w:rPr>
          <w:rFonts w:ascii="Times New Roman" w:hAnsi="Times New Roman"/>
          <w:sz w:val="31"/>
          <w:szCs w:val="31"/>
        </w:rPr>
        <w:t>Это то</w:t>
      </w:r>
      <w:proofErr w:type="gramEnd"/>
      <w:r w:rsidRPr="00EB21E7">
        <w:rPr>
          <w:rFonts w:ascii="Times New Roman" w:hAnsi="Times New Roman"/>
          <w:sz w:val="31"/>
          <w:szCs w:val="31"/>
        </w:rPr>
        <w:t xml:space="preserve"> же самое, как если бы кто красивую и золотую вещь поменял на железную безделушку, мы про такого сказали бы: человек находится не в себе, болен на голову. «Демоны, – </w:t>
      </w:r>
      <w:proofErr w:type="spellStart"/>
      <w:r w:rsidRPr="00EB21E7">
        <w:rPr>
          <w:rFonts w:ascii="Times New Roman" w:hAnsi="Times New Roman"/>
          <w:sz w:val="31"/>
          <w:szCs w:val="31"/>
        </w:rPr>
        <w:t>пришет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 </w:t>
      </w:r>
      <w:proofErr w:type="spellStart"/>
      <w:r w:rsidRPr="00EB21E7">
        <w:rPr>
          <w:rFonts w:ascii="Times New Roman" w:hAnsi="Times New Roman"/>
          <w:sz w:val="31"/>
          <w:szCs w:val="31"/>
        </w:rPr>
        <w:t>св</w:t>
      </w:r>
      <w:proofErr w:type="gramStart"/>
      <w:r w:rsidRPr="00EB21E7">
        <w:rPr>
          <w:rFonts w:ascii="Times New Roman" w:hAnsi="Times New Roman"/>
          <w:sz w:val="31"/>
          <w:szCs w:val="31"/>
        </w:rPr>
        <w:t>.Н</w:t>
      </w:r>
      <w:proofErr w:type="gramEnd"/>
      <w:r w:rsidRPr="00EB21E7">
        <w:rPr>
          <w:rFonts w:ascii="Times New Roman" w:hAnsi="Times New Roman"/>
          <w:sz w:val="31"/>
          <w:szCs w:val="31"/>
        </w:rPr>
        <w:t>икодим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 </w:t>
      </w:r>
      <w:proofErr w:type="spellStart"/>
      <w:r w:rsidRPr="00EB21E7">
        <w:rPr>
          <w:rFonts w:ascii="Times New Roman" w:hAnsi="Times New Roman"/>
          <w:sz w:val="31"/>
          <w:szCs w:val="31"/>
        </w:rPr>
        <w:t>Святогорец</w:t>
      </w:r>
      <w:proofErr w:type="spellEnd"/>
      <w:r w:rsidRPr="00EB21E7">
        <w:rPr>
          <w:rFonts w:ascii="Times New Roman" w:hAnsi="Times New Roman"/>
          <w:sz w:val="31"/>
          <w:szCs w:val="31"/>
        </w:rPr>
        <w:t>, – даже если лечат тело, лечат из-за хитрой уступки, чтобы погубить душу», а св. Иоанн Златоуст ещё более категоричен: «Лучше бы человек умер, чем прибегать к врагам Божиим – к колдунам и ворожеям. Какая польза, если здесь получишь исцеление тела, а повредишь бессмертной душе? Какая польза, если здесь получишь малое утешение, а там будешь послан в вечный огонь со злыми духами?»</w:t>
      </w:r>
    </w:p>
    <w:p w:rsidR="00D648ED" w:rsidRPr="00EB21E7" w:rsidRDefault="00D648ED" w:rsidP="00D648ED">
      <w:pPr>
        <w:ind w:firstLine="720"/>
        <w:jc w:val="both"/>
        <w:rPr>
          <w:rFonts w:ascii="Times New Roman" w:hAnsi="Times New Roman"/>
          <w:sz w:val="31"/>
          <w:szCs w:val="31"/>
        </w:rPr>
      </w:pPr>
      <w:r w:rsidRPr="00EB21E7">
        <w:rPr>
          <w:rFonts w:ascii="Times New Roman" w:hAnsi="Times New Roman"/>
          <w:sz w:val="31"/>
          <w:szCs w:val="31"/>
        </w:rPr>
        <w:t xml:space="preserve">Да и сами методы лечения колдуньи </w:t>
      </w:r>
      <w:proofErr w:type="spellStart"/>
      <w:r w:rsidRPr="00EB21E7">
        <w:rPr>
          <w:rFonts w:ascii="Times New Roman" w:hAnsi="Times New Roman"/>
          <w:sz w:val="31"/>
          <w:szCs w:val="31"/>
        </w:rPr>
        <w:t>Ванги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 ярко показывают, откуда оно взято. </w:t>
      </w:r>
      <w:proofErr w:type="gramStart"/>
      <w:r w:rsidRPr="00EB21E7">
        <w:rPr>
          <w:rFonts w:ascii="Times New Roman" w:hAnsi="Times New Roman"/>
          <w:sz w:val="31"/>
          <w:szCs w:val="31"/>
        </w:rPr>
        <w:t xml:space="preserve">Посмотрим наглядно для примера: от одной болезни она советовала «…ему надо зарезать петуха и взять его сердце, положить его на ночь в бутылку красного вина и на следующий день принести ей бутылку с сердцем внутри… </w:t>
      </w:r>
      <w:proofErr w:type="spellStart"/>
      <w:r w:rsidRPr="00EB21E7">
        <w:rPr>
          <w:rFonts w:ascii="Times New Roman" w:hAnsi="Times New Roman"/>
          <w:sz w:val="31"/>
          <w:szCs w:val="31"/>
        </w:rPr>
        <w:t>Ванга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 взяла бутылку, пошептала какую-то молитву (</w:t>
      </w:r>
      <w:r w:rsidRPr="00EB21E7">
        <w:rPr>
          <w:rFonts w:ascii="Times New Roman" w:hAnsi="Times New Roman"/>
          <w:i/>
          <w:sz w:val="31"/>
          <w:szCs w:val="31"/>
        </w:rPr>
        <w:t>заговор</w:t>
      </w:r>
      <w:r w:rsidRPr="00EB21E7">
        <w:rPr>
          <w:rFonts w:ascii="Times New Roman" w:hAnsi="Times New Roman"/>
          <w:sz w:val="31"/>
          <w:szCs w:val="31"/>
        </w:rPr>
        <w:t xml:space="preserve">), повертела бутылку в своих руках и сказала моему соседу, чтобы он испёк </w:t>
      </w:r>
      <w:r w:rsidRPr="00EB21E7">
        <w:rPr>
          <w:rFonts w:ascii="Times New Roman" w:hAnsi="Times New Roman"/>
          <w:sz w:val="31"/>
          <w:szCs w:val="31"/>
        </w:rPr>
        <w:lastRenderedPageBreak/>
        <w:t>сердце и съел его, а вино</w:t>
      </w:r>
      <w:proofErr w:type="gramEnd"/>
      <w:r w:rsidRPr="00EB21E7">
        <w:rPr>
          <w:rFonts w:ascii="Times New Roman" w:hAnsi="Times New Roman"/>
          <w:sz w:val="31"/>
          <w:szCs w:val="31"/>
        </w:rPr>
        <w:t xml:space="preserve"> чтобы пил по одному глотку в день на протяжении недели». </w:t>
      </w:r>
    </w:p>
    <w:p w:rsidR="00D648ED" w:rsidRPr="00EB21E7" w:rsidRDefault="00D648ED" w:rsidP="00D648ED">
      <w:pPr>
        <w:ind w:firstLine="720"/>
        <w:jc w:val="both"/>
        <w:rPr>
          <w:rFonts w:ascii="Times New Roman" w:hAnsi="Times New Roman"/>
          <w:sz w:val="31"/>
          <w:szCs w:val="31"/>
        </w:rPr>
      </w:pPr>
      <w:r w:rsidRPr="00EB21E7">
        <w:rPr>
          <w:rFonts w:ascii="Times New Roman" w:hAnsi="Times New Roman"/>
          <w:sz w:val="31"/>
          <w:szCs w:val="31"/>
        </w:rPr>
        <w:t xml:space="preserve">В другом случае: «купите новый кувшин, наполните его речной водой, в сторону противоположную течению, и этой водой три раза облейте больного. Потом </w:t>
      </w:r>
      <w:proofErr w:type="spellStart"/>
      <w:r w:rsidRPr="00EB21E7">
        <w:rPr>
          <w:rFonts w:ascii="Times New Roman" w:hAnsi="Times New Roman"/>
          <w:sz w:val="31"/>
          <w:szCs w:val="31"/>
        </w:rPr>
        <w:t>выбросте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 кувшин назад через плечо, чтобы он разбился, и не смотрите, не поворачивайтесь».</w:t>
      </w:r>
    </w:p>
    <w:p w:rsidR="00D648ED" w:rsidRPr="00EB21E7" w:rsidRDefault="00D648ED" w:rsidP="00D648ED">
      <w:pPr>
        <w:ind w:firstLine="720"/>
        <w:jc w:val="both"/>
        <w:rPr>
          <w:rFonts w:ascii="Times New Roman" w:hAnsi="Times New Roman"/>
          <w:sz w:val="31"/>
          <w:szCs w:val="31"/>
        </w:rPr>
      </w:pPr>
      <w:r w:rsidRPr="00EB21E7">
        <w:rPr>
          <w:rFonts w:ascii="Times New Roman" w:hAnsi="Times New Roman"/>
          <w:sz w:val="31"/>
          <w:szCs w:val="31"/>
        </w:rPr>
        <w:t>А вот ещё вариант:</w:t>
      </w:r>
      <w:r w:rsidRPr="00EB21E7">
        <w:rPr>
          <w:sz w:val="31"/>
          <w:szCs w:val="31"/>
        </w:rPr>
        <w:t xml:space="preserve"> </w:t>
      </w:r>
      <w:r w:rsidRPr="00EB21E7">
        <w:rPr>
          <w:rFonts w:ascii="Times New Roman" w:hAnsi="Times New Roman"/>
          <w:sz w:val="31"/>
          <w:szCs w:val="31"/>
        </w:rPr>
        <w:t xml:space="preserve">«…Иди домой и принеси мне стакан и кольцо. Я вернулся в Софию, взял с собой вещи и принес их </w:t>
      </w:r>
      <w:proofErr w:type="spellStart"/>
      <w:r w:rsidRPr="00EB21E7">
        <w:rPr>
          <w:rFonts w:ascii="Times New Roman" w:hAnsi="Times New Roman"/>
          <w:sz w:val="31"/>
          <w:szCs w:val="31"/>
        </w:rPr>
        <w:t>Ванге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. Она подержала их в руках, что-то шептала над ними, потом мне сказала отнести стакан домой и, когда </w:t>
      </w:r>
      <w:proofErr w:type="spellStart"/>
      <w:r w:rsidRPr="00EB21E7">
        <w:rPr>
          <w:rFonts w:ascii="Times New Roman" w:hAnsi="Times New Roman"/>
          <w:sz w:val="31"/>
          <w:szCs w:val="31"/>
        </w:rPr>
        <w:t>Емилия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 придет, дать ей в нем воды, а кольцо положить в ее доме на определенное место…».</w:t>
      </w:r>
    </w:p>
    <w:p w:rsidR="00D648ED" w:rsidRPr="00EB21E7" w:rsidRDefault="00D648ED" w:rsidP="00D648ED">
      <w:pPr>
        <w:ind w:firstLine="720"/>
        <w:jc w:val="both"/>
        <w:rPr>
          <w:rFonts w:ascii="Times New Roman" w:hAnsi="Times New Roman"/>
          <w:sz w:val="31"/>
          <w:szCs w:val="31"/>
        </w:rPr>
      </w:pPr>
      <w:r w:rsidRPr="00EB21E7">
        <w:rPr>
          <w:rFonts w:ascii="Times New Roman" w:hAnsi="Times New Roman"/>
          <w:sz w:val="31"/>
          <w:szCs w:val="31"/>
        </w:rPr>
        <w:t xml:space="preserve">Наверное, внимательный читатель скажет: как это похоже на «наши» выливания воском детей от испуга, заговаривание бородавок, лечение наговоренной водой – одним словом всё это – пустые и даже бредовые действия. </w:t>
      </w:r>
    </w:p>
    <w:p w:rsidR="00D648ED" w:rsidRPr="00EB21E7" w:rsidRDefault="00D648ED" w:rsidP="00D648ED">
      <w:pPr>
        <w:ind w:firstLine="720"/>
        <w:jc w:val="both"/>
        <w:rPr>
          <w:rFonts w:ascii="Times New Roman" w:hAnsi="Times New Roman"/>
          <w:sz w:val="31"/>
          <w:szCs w:val="31"/>
        </w:rPr>
      </w:pPr>
      <w:r w:rsidRPr="00EB21E7">
        <w:rPr>
          <w:rFonts w:ascii="Times New Roman" w:hAnsi="Times New Roman"/>
          <w:sz w:val="31"/>
          <w:szCs w:val="31"/>
        </w:rPr>
        <w:t xml:space="preserve">Святым угодникам Божиим было достаточно лишь молитвы или крестного знамени, чтобы вылечить человека от неизлечимой болезни, «целительница» же  </w:t>
      </w:r>
      <w:proofErr w:type="spellStart"/>
      <w:r w:rsidRPr="00EB21E7">
        <w:rPr>
          <w:rFonts w:ascii="Times New Roman" w:hAnsi="Times New Roman"/>
          <w:sz w:val="31"/>
          <w:szCs w:val="31"/>
        </w:rPr>
        <w:t>Ванга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 никогда не лечила людей на </w:t>
      </w:r>
      <w:proofErr w:type="gramStart"/>
      <w:r w:rsidRPr="00EB21E7">
        <w:rPr>
          <w:rFonts w:ascii="Times New Roman" w:hAnsi="Times New Roman"/>
          <w:sz w:val="31"/>
          <w:szCs w:val="31"/>
        </w:rPr>
        <w:t>прямую</w:t>
      </w:r>
      <w:proofErr w:type="gramEnd"/>
      <w:r w:rsidRPr="00EB21E7">
        <w:rPr>
          <w:rFonts w:ascii="Times New Roman" w:hAnsi="Times New Roman"/>
          <w:sz w:val="31"/>
          <w:szCs w:val="31"/>
        </w:rPr>
        <w:t xml:space="preserve">, мгновенно, </w:t>
      </w:r>
      <w:proofErr w:type="spellStart"/>
      <w:r w:rsidRPr="00EB21E7">
        <w:rPr>
          <w:rFonts w:ascii="Times New Roman" w:hAnsi="Times New Roman"/>
          <w:sz w:val="31"/>
          <w:szCs w:val="31"/>
        </w:rPr>
        <w:t>призыванием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 имени Божия, а давала совет или лечила типичным колдовским способом. </w:t>
      </w:r>
    </w:p>
    <w:p w:rsidR="00D648ED" w:rsidRPr="00EB21E7" w:rsidRDefault="00D648ED" w:rsidP="00D648ED">
      <w:pPr>
        <w:ind w:firstLine="720"/>
        <w:jc w:val="both"/>
        <w:rPr>
          <w:rFonts w:ascii="Times New Roman" w:hAnsi="Times New Roman"/>
          <w:sz w:val="31"/>
          <w:szCs w:val="31"/>
        </w:rPr>
      </w:pPr>
      <w:r w:rsidRPr="00EB21E7">
        <w:rPr>
          <w:rFonts w:ascii="Times New Roman" w:hAnsi="Times New Roman"/>
          <w:sz w:val="31"/>
          <w:szCs w:val="31"/>
        </w:rPr>
        <w:t xml:space="preserve">В конце хочется привести, какие ещё существенные отступления от христианской веры имели место в жизни колдуньи </w:t>
      </w:r>
      <w:proofErr w:type="spellStart"/>
      <w:r w:rsidRPr="00EB21E7">
        <w:rPr>
          <w:rFonts w:ascii="Times New Roman" w:hAnsi="Times New Roman"/>
          <w:sz w:val="31"/>
          <w:szCs w:val="31"/>
        </w:rPr>
        <w:t>Ванги</w:t>
      </w:r>
      <w:proofErr w:type="spellEnd"/>
      <w:r w:rsidRPr="00EB21E7">
        <w:rPr>
          <w:rFonts w:ascii="Times New Roman" w:hAnsi="Times New Roman"/>
          <w:sz w:val="31"/>
          <w:szCs w:val="31"/>
        </w:rPr>
        <w:t>:</w:t>
      </w:r>
    </w:p>
    <w:p w:rsidR="00D648ED" w:rsidRPr="00EB21E7" w:rsidRDefault="00D648ED" w:rsidP="00D648ED">
      <w:pPr>
        <w:ind w:firstLine="720"/>
        <w:jc w:val="both"/>
        <w:rPr>
          <w:rFonts w:ascii="Times New Roman" w:hAnsi="Times New Roman"/>
          <w:sz w:val="31"/>
          <w:szCs w:val="31"/>
        </w:rPr>
      </w:pPr>
      <w:r w:rsidRPr="00EB21E7">
        <w:rPr>
          <w:rFonts w:ascii="Times New Roman" w:hAnsi="Times New Roman"/>
          <w:sz w:val="31"/>
          <w:szCs w:val="31"/>
        </w:rPr>
        <w:t xml:space="preserve">1. Она спокойно общалась с духами умерших (в </w:t>
      </w:r>
      <w:proofErr w:type="gramStart"/>
      <w:r w:rsidRPr="00EB21E7">
        <w:rPr>
          <w:rFonts w:ascii="Times New Roman" w:hAnsi="Times New Roman"/>
          <w:sz w:val="31"/>
          <w:szCs w:val="31"/>
        </w:rPr>
        <w:t>сущности</w:t>
      </w:r>
      <w:proofErr w:type="gramEnd"/>
      <w:r w:rsidRPr="00EB21E7">
        <w:rPr>
          <w:rFonts w:ascii="Times New Roman" w:hAnsi="Times New Roman"/>
          <w:sz w:val="31"/>
          <w:szCs w:val="31"/>
        </w:rPr>
        <w:t xml:space="preserve"> с бесами, приходившими в виде покойных) вопреки прямому запрету Библии: </w:t>
      </w:r>
      <w:proofErr w:type="gramStart"/>
      <w:r w:rsidRPr="00EB21E7">
        <w:rPr>
          <w:rFonts w:ascii="Times New Roman" w:hAnsi="Times New Roman"/>
          <w:sz w:val="31"/>
          <w:szCs w:val="31"/>
        </w:rPr>
        <w:t xml:space="preserve">«Когда ты войдешь в землю, которую дает тебе Господь Бог твой, тогда не научись делать мерзости, какие делали народы сии: не должен находиться у тебя проводящий сына своего или дочь свою чрез огонь, прорицатель, гадатель, ворожея, чародей, </w:t>
      </w:r>
      <w:proofErr w:type="spellStart"/>
      <w:r w:rsidRPr="00EB21E7">
        <w:rPr>
          <w:rFonts w:ascii="Times New Roman" w:hAnsi="Times New Roman"/>
          <w:sz w:val="31"/>
          <w:szCs w:val="31"/>
        </w:rPr>
        <w:t>обаятель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, вызывающий духов, волшебник и </w:t>
      </w:r>
      <w:r w:rsidRPr="00EB21E7">
        <w:rPr>
          <w:rFonts w:ascii="Times New Roman" w:hAnsi="Times New Roman"/>
          <w:b/>
          <w:sz w:val="31"/>
          <w:szCs w:val="31"/>
        </w:rPr>
        <w:t xml:space="preserve">вопрошающий мертвых; </w:t>
      </w:r>
      <w:r w:rsidRPr="00EB21E7">
        <w:rPr>
          <w:rFonts w:ascii="Times New Roman" w:hAnsi="Times New Roman"/>
          <w:sz w:val="31"/>
          <w:szCs w:val="31"/>
        </w:rPr>
        <w:t>ибо мерзок пред Господом всякий, делающий это…» (Втор.18,9-12)</w:t>
      </w:r>
      <w:proofErr w:type="gramEnd"/>
    </w:p>
    <w:p w:rsidR="00D648ED" w:rsidRPr="00EB21E7" w:rsidRDefault="00D648ED" w:rsidP="00D648ED">
      <w:pPr>
        <w:ind w:firstLine="720"/>
        <w:jc w:val="both"/>
        <w:rPr>
          <w:rFonts w:ascii="Times New Roman" w:hAnsi="Times New Roman"/>
          <w:sz w:val="31"/>
          <w:szCs w:val="31"/>
        </w:rPr>
      </w:pPr>
      <w:proofErr w:type="gramStart"/>
      <w:r w:rsidRPr="00EB21E7">
        <w:rPr>
          <w:rFonts w:ascii="Times New Roman" w:hAnsi="Times New Roman"/>
          <w:sz w:val="31"/>
          <w:szCs w:val="31"/>
        </w:rPr>
        <w:t xml:space="preserve">« </w:t>
      </w:r>
      <w:r w:rsidRPr="00EB21E7">
        <w:rPr>
          <w:rFonts w:ascii="Times New Roman" w:hAnsi="Times New Roman"/>
          <w:b/>
          <w:sz w:val="31"/>
          <w:szCs w:val="31"/>
        </w:rPr>
        <w:t>Не обращайтесь к вызывающим мертвых</w:t>
      </w:r>
      <w:r w:rsidRPr="00EB21E7">
        <w:rPr>
          <w:rFonts w:ascii="Times New Roman" w:hAnsi="Times New Roman"/>
          <w:sz w:val="31"/>
          <w:szCs w:val="31"/>
        </w:rPr>
        <w:t xml:space="preserve">, </w:t>
      </w:r>
      <w:r w:rsidRPr="00EB21E7">
        <w:rPr>
          <w:rFonts w:ascii="Times New Roman" w:hAnsi="Times New Roman"/>
          <w:b/>
          <w:sz w:val="31"/>
          <w:szCs w:val="31"/>
        </w:rPr>
        <w:t>и к волшебникам не ходите</w:t>
      </w:r>
      <w:r w:rsidRPr="00EB21E7">
        <w:rPr>
          <w:rFonts w:ascii="Times New Roman" w:hAnsi="Times New Roman"/>
          <w:sz w:val="31"/>
          <w:szCs w:val="31"/>
        </w:rPr>
        <w:t>, и не доводите себя до осквернения от них.</w:t>
      </w:r>
      <w:proofErr w:type="gramEnd"/>
      <w:r w:rsidRPr="00EB21E7">
        <w:rPr>
          <w:rFonts w:ascii="Times New Roman" w:hAnsi="Times New Roman"/>
          <w:sz w:val="31"/>
          <w:szCs w:val="31"/>
        </w:rPr>
        <w:t xml:space="preserve"> Я Господь, Бог ваш</w:t>
      </w:r>
      <w:proofErr w:type="gramStart"/>
      <w:r w:rsidRPr="00EB21E7">
        <w:rPr>
          <w:rFonts w:ascii="Times New Roman" w:hAnsi="Times New Roman"/>
          <w:sz w:val="31"/>
          <w:szCs w:val="31"/>
        </w:rPr>
        <w:t>.» (</w:t>
      </w:r>
      <w:proofErr w:type="gramEnd"/>
      <w:r w:rsidRPr="00EB21E7">
        <w:rPr>
          <w:rFonts w:ascii="Times New Roman" w:hAnsi="Times New Roman"/>
          <w:sz w:val="31"/>
          <w:szCs w:val="31"/>
        </w:rPr>
        <w:t>Левит.19,31)</w:t>
      </w:r>
    </w:p>
    <w:p w:rsidR="00D648ED" w:rsidRPr="00EB21E7" w:rsidRDefault="00D648ED" w:rsidP="00D648ED">
      <w:pPr>
        <w:ind w:firstLine="720"/>
        <w:jc w:val="both"/>
        <w:rPr>
          <w:rFonts w:ascii="Times New Roman" w:hAnsi="Times New Roman"/>
          <w:sz w:val="31"/>
          <w:szCs w:val="31"/>
        </w:rPr>
      </w:pPr>
      <w:r w:rsidRPr="00EB21E7">
        <w:rPr>
          <w:rFonts w:ascii="Times New Roman" w:hAnsi="Times New Roman"/>
          <w:sz w:val="31"/>
          <w:szCs w:val="31"/>
        </w:rPr>
        <w:lastRenderedPageBreak/>
        <w:t>2.Инопланетян (которые суть бесы) она считала за пришельцев с другой планеты, отводя им важную роль в событиях на земле.</w:t>
      </w:r>
    </w:p>
    <w:p w:rsidR="00D648ED" w:rsidRPr="00EB21E7" w:rsidRDefault="00D648ED" w:rsidP="00D648ED">
      <w:pPr>
        <w:ind w:firstLine="720"/>
        <w:jc w:val="both"/>
        <w:rPr>
          <w:rFonts w:ascii="Times New Roman" w:hAnsi="Times New Roman"/>
          <w:sz w:val="31"/>
          <w:szCs w:val="31"/>
        </w:rPr>
      </w:pPr>
      <w:r w:rsidRPr="00EB21E7">
        <w:rPr>
          <w:rFonts w:ascii="Times New Roman" w:hAnsi="Times New Roman"/>
          <w:sz w:val="31"/>
          <w:szCs w:val="31"/>
        </w:rPr>
        <w:t>3.Утверждала, что у Христа нет вида, значит, нет тела, чем ставила под сомнение одну из основополагающих истин христианства –  вочеловечение Христа, а значит Его страдания, крестную смерть и Воскресение.</w:t>
      </w:r>
    </w:p>
    <w:p w:rsidR="00D648ED" w:rsidRPr="00EB21E7" w:rsidRDefault="00D648ED" w:rsidP="00D648ED">
      <w:pPr>
        <w:ind w:firstLine="720"/>
        <w:jc w:val="both"/>
        <w:rPr>
          <w:rFonts w:ascii="Times New Roman" w:hAnsi="Times New Roman"/>
          <w:sz w:val="31"/>
          <w:szCs w:val="31"/>
        </w:rPr>
      </w:pPr>
      <w:r w:rsidRPr="00EB21E7">
        <w:rPr>
          <w:rFonts w:ascii="Times New Roman" w:hAnsi="Times New Roman"/>
          <w:sz w:val="31"/>
          <w:szCs w:val="31"/>
        </w:rPr>
        <w:t xml:space="preserve">4. Верила в перерождение душ (то есть </w:t>
      </w:r>
      <w:proofErr w:type="gramStart"/>
      <w:r w:rsidRPr="00EB21E7">
        <w:rPr>
          <w:rFonts w:ascii="Times New Roman" w:hAnsi="Times New Roman"/>
          <w:sz w:val="31"/>
          <w:szCs w:val="31"/>
        </w:rPr>
        <w:t>сегодня</w:t>
      </w:r>
      <w:proofErr w:type="gramEnd"/>
      <w:r w:rsidRPr="00EB21E7">
        <w:rPr>
          <w:rFonts w:ascii="Times New Roman" w:hAnsi="Times New Roman"/>
          <w:sz w:val="31"/>
          <w:szCs w:val="31"/>
        </w:rPr>
        <w:t xml:space="preserve"> Иван был, он умер, а душа его переселилась в Петра, например), опять же вступая в прямое противоречие со Священным Писанием. «И как человекам положено однажды умереть, а потом суд» (Евр.9,27),  никаких перерождений.</w:t>
      </w:r>
    </w:p>
    <w:p w:rsidR="00D648ED" w:rsidRPr="00EB21E7" w:rsidRDefault="00D648ED" w:rsidP="00D648ED">
      <w:pPr>
        <w:ind w:firstLine="720"/>
        <w:jc w:val="both"/>
        <w:rPr>
          <w:rFonts w:ascii="Times New Roman" w:hAnsi="Times New Roman"/>
          <w:sz w:val="31"/>
          <w:szCs w:val="31"/>
        </w:rPr>
      </w:pPr>
      <w:r w:rsidRPr="00EB21E7">
        <w:rPr>
          <w:rFonts w:ascii="Times New Roman" w:hAnsi="Times New Roman"/>
          <w:sz w:val="31"/>
          <w:szCs w:val="31"/>
        </w:rPr>
        <w:t xml:space="preserve">5.Учила людей, что судьбу свою изменить никто не может, а на самом деле, если бы было, </w:t>
      </w:r>
      <w:proofErr w:type="gramStart"/>
      <w:r w:rsidRPr="00EB21E7">
        <w:rPr>
          <w:rFonts w:ascii="Times New Roman" w:hAnsi="Times New Roman"/>
          <w:sz w:val="31"/>
          <w:szCs w:val="31"/>
        </w:rPr>
        <w:t>так то</w:t>
      </w:r>
      <w:proofErr w:type="gramEnd"/>
      <w:r w:rsidRPr="00EB21E7">
        <w:rPr>
          <w:rFonts w:ascii="Times New Roman" w:hAnsi="Times New Roman"/>
          <w:sz w:val="31"/>
          <w:szCs w:val="31"/>
        </w:rPr>
        <w:t xml:space="preserve"> бесполезно покаяние, но история города Ниневии показывает обратное. Покаялись перед Богом </w:t>
      </w:r>
      <w:proofErr w:type="spellStart"/>
      <w:proofErr w:type="gramStart"/>
      <w:r w:rsidRPr="00EB21E7">
        <w:rPr>
          <w:rFonts w:ascii="Times New Roman" w:hAnsi="Times New Roman"/>
          <w:sz w:val="31"/>
          <w:szCs w:val="31"/>
        </w:rPr>
        <w:t>ниневитяны</w:t>
      </w:r>
      <w:proofErr w:type="spellEnd"/>
      <w:proofErr w:type="gramEnd"/>
      <w:r w:rsidRPr="00EB21E7">
        <w:rPr>
          <w:rFonts w:ascii="Times New Roman" w:hAnsi="Times New Roman"/>
          <w:sz w:val="31"/>
          <w:szCs w:val="31"/>
        </w:rPr>
        <w:t xml:space="preserve"> и помиловал Господь, отвёл наказание (книга пророка Ионы). </w:t>
      </w:r>
    </w:p>
    <w:p w:rsidR="00D648ED" w:rsidRPr="00EB21E7" w:rsidRDefault="00D648ED" w:rsidP="00D648ED">
      <w:pPr>
        <w:ind w:firstLine="720"/>
        <w:jc w:val="both"/>
        <w:rPr>
          <w:rFonts w:ascii="Times New Roman" w:hAnsi="Times New Roman"/>
          <w:b/>
          <w:sz w:val="31"/>
          <w:szCs w:val="31"/>
        </w:rPr>
      </w:pPr>
      <w:proofErr w:type="gramStart"/>
      <w:r w:rsidRPr="00EB21E7">
        <w:rPr>
          <w:rFonts w:ascii="Times New Roman" w:hAnsi="Times New Roman"/>
          <w:sz w:val="31"/>
          <w:szCs w:val="31"/>
        </w:rPr>
        <w:t xml:space="preserve">Есть и другие её заблуждения, но и этих достаточно, чтобы любому православному христианину сделать правильный вывод, кто такая эта </w:t>
      </w:r>
      <w:proofErr w:type="spellStart"/>
      <w:r w:rsidRPr="00EB21E7">
        <w:rPr>
          <w:rFonts w:ascii="Times New Roman" w:hAnsi="Times New Roman"/>
          <w:sz w:val="31"/>
          <w:szCs w:val="31"/>
        </w:rPr>
        <w:t>Ванга</w:t>
      </w:r>
      <w:proofErr w:type="spellEnd"/>
      <w:r w:rsidRPr="00EB21E7">
        <w:rPr>
          <w:rFonts w:ascii="Times New Roman" w:hAnsi="Times New Roman"/>
          <w:sz w:val="31"/>
          <w:szCs w:val="31"/>
        </w:rPr>
        <w:t xml:space="preserve"> и кто ею руководил.</w:t>
      </w:r>
      <w:proofErr w:type="gramEnd"/>
      <w:r w:rsidRPr="00EB21E7">
        <w:rPr>
          <w:rFonts w:ascii="Times New Roman" w:hAnsi="Times New Roman"/>
          <w:sz w:val="31"/>
          <w:szCs w:val="31"/>
        </w:rPr>
        <w:t xml:space="preserve"> Для нас, дорогие братья и сестры, очень важно быть предельно внимательными в таких вещах, ведь дьявол как лев ходит, </w:t>
      </w:r>
      <w:proofErr w:type="gramStart"/>
      <w:r w:rsidRPr="00EB21E7">
        <w:rPr>
          <w:rFonts w:ascii="Times New Roman" w:hAnsi="Times New Roman"/>
          <w:sz w:val="31"/>
          <w:szCs w:val="31"/>
        </w:rPr>
        <w:t>ища кого бы погубить и когда найдёт</w:t>
      </w:r>
      <w:proofErr w:type="gramEnd"/>
      <w:r w:rsidRPr="00EB21E7">
        <w:rPr>
          <w:rFonts w:ascii="Times New Roman" w:hAnsi="Times New Roman"/>
          <w:sz w:val="31"/>
          <w:szCs w:val="31"/>
        </w:rPr>
        <w:t xml:space="preserve"> такого, то всевозможными уловками старается погубить, ибо пылает лютой ненавистью ко всем людям. Не всё, что красиво преподносит телевидение, действительно таково. </w:t>
      </w:r>
      <w:proofErr w:type="spellStart"/>
      <w:r w:rsidRPr="00EB21E7">
        <w:rPr>
          <w:rFonts w:ascii="Times New Roman" w:hAnsi="Times New Roman"/>
          <w:b/>
          <w:sz w:val="31"/>
          <w:szCs w:val="31"/>
        </w:rPr>
        <w:t>Ванга</w:t>
      </w:r>
      <w:proofErr w:type="spellEnd"/>
      <w:r w:rsidRPr="00EB21E7">
        <w:rPr>
          <w:rFonts w:ascii="Times New Roman" w:hAnsi="Times New Roman"/>
          <w:b/>
          <w:sz w:val="31"/>
          <w:szCs w:val="31"/>
        </w:rPr>
        <w:t xml:space="preserve"> –  обыкновенная колдунья, которая всю жизнь служила дьяволу под его пристальным вниманием, и те, кто сейчас преподносят её в белом свете –  невольные служители сатаны и его идей в нашем мире.</w:t>
      </w:r>
    </w:p>
    <w:p w:rsidR="00D648ED" w:rsidRPr="00D648ED" w:rsidRDefault="00D648ED" w:rsidP="00D648ED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648ED">
        <w:rPr>
          <w:rFonts w:ascii="Times New Roman" w:hAnsi="Times New Roman"/>
          <w:i/>
          <w:sz w:val="28"/>
          <w:szCs w:val="28"/>
        </w:rPr>
        <w:t>Свящ</w:t>
      </w:r>
      <w:proofErr w:type="spellEnd"/>
      <w:r w:rsidRPr="00D648ED">
        <w:rPr>
          <w:rFonts w:ascii="Times New Roman" w:hAnsi="Times New Roman"/>
          <w:i/>
          <w:sz w:val="28"/>
          <w:szCs w:val="28"/>
        </w:rPr>
        <w:t xml:space="preserve">. Василий Яковлев 2013г. </w:t>
      </w:r>
      <w:proofErr w:type="gramStart"/>
      <w:r w:rsidRPr="00D648ED">
        <w:rPr>
          <w:rFonts w:ascii="Times New Roman" w:hAnsi="Times New Roman"/>
          <w:i/>
          <w:sz w:val="28"/>
          <w:szCs w:val="28"/>
        </w:rPr>
        <w:t xml:space="preserve">(По материалам книги </w:t>
      </w:r>
      <w:proofErr w:type="spellStart"/>
      <w:r w:rsidRPr="00D648ED">
        <w:rPr>
          <w:rFonts w:ascii="Times New Roman" w:hAnsi="Times New Roman"/>
          <w:i/>
          <w:sz w:val="28"/>
          <w:szCs w:val="28"/>
        </w:rPr>
        <w:t>иероманаха</w:t>
      </w:r>
      <w:proofErr w:type="spellEnd"/>
      <w:r w:rsidRPr="00D648E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648ED">
        <w:rPr>
          <w:rFonts w:ascii="Times New Roman" w:hAnsi="Times New Roman"/>
          <w:i/>
          <w:sz w:val="28"/>
          <w:szCs w:val="28"/>
        </w:rPr>
        <w:t>Виссариона</w:t>
      </w:r>
      <w:proofErr w:type="spellEnd"/>
      <w:r w:rsidRPr="00D648E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648ED">
        <w:rPr>
          <w:rFonts w:ascii="Times New Roman" w:hAnsi="Times New Roman"/>
          <w:i/>
          <w:sz w:val="28"/>
          <w:szCs w:val="28"/>
        </w:rPr>
        <w:t>Зографского</w:t>
      </w:r>
      <w:proofErr w:type="spellEnd"/>
      <w:r w:rsidRPr="00D648ED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Pr="00D648ED">
        <w:rPr>
          <w:rFonts w:ascii="Times New Roman" w:hAnsi="Times New Roman"/>
          <w:i/>
          <w:sz w:val="28"/>
          <w:szCs w:val="28"/>
        </w:rPr>
        <w:t>Ванга</w:t>
      </w:r>
      <w:proofErr w:type="spellEnd"/>
      <w:r w:rsidRPr="00D648ED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D648E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648ED">
        <w:rPr>
          <w:rFonts w:ascii="Times New Roman" w:hAnsi="Times New Roman"/>
          <w:i/>
          <w:sz w:val="28"/>
          <w:szCs w:val="28"/>
        </w:rPr>
        <w:t>Портрет современной колдуньи»).</w:t>
      </w:r>
      <w:proofErr w:type="gramEnd"/>
    </w:p>
    <w:p w:rsidR="008B25C9" w:rsidRDefault="008B25C9" w:rsidP="008B25C9">
      <w:pPr>
        <w:pStyle w:val="Style4"/>
        <w:widowControl/>
        <w:spacing w:before="5" w:line="276" w:lineRule="auto"/>
        <w:ind w:left="298"/>
        <w:rPr>
          <w:rStyle w:val="FontStyle14"/>
          <w:b/>
          <w:sz w:val="28"/>
          <w:szCs w:val="28"/>
        </w:rPr>
      </w:pPr>
    </w:p>
    <w:sectPr w:rsidR="008B25C9" w:rsidSect="00AA1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2E9E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663"/>
    <w:rsid w:val="000A12A5"/>
    <w:rsid w:val="000B0425"/>
    <w:rsid w:val="00160D66"/>
    <w:rsid w:val="002255EE"/>
    <w:rsid w:val="00230088"/>
    <w:rsid w:val="002A49CD"/>
    <w:rsid w:val="002E213E"/>
    <w:rsid w:val="00313992"/>
    <w:rsid w:val="00347432"/>
    <w:rsid w:val="0036057B"/>
    <w:rsid w:val="00427F51"/>
    <w:rsid w:val="00535E38"/>
    <w:rsid w:val="006017E2"/>
    <w:rsid w:val="006045C5"/>
    <w:rsid w:val="006503AF"/>
    <w:rsid w:val="007A4CD4"/>
    <w:rsid w:val="007F6D05"/>
    <w:rsid w:val="0089203F"/>
    <w:rsid w:val="008B25C9"/>
    <w:rsid w:val="00941355"/>
    <w:rsid w:val="00A85F10"/>
    <w:rsid w:val="00AA1663"/>
    <w:rsid w:val="00D648ED"/>
    <w:rsid w:val="00E6139F"/>
    <w:rsid w:val="00E83592"/>
    <w:rsid w:val="00F35A73"/>
    <w:rsid w:val="00F855C8"/>
    <w:rsid w:val="00FC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25C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25C9"/>
    <w:pPr>
      <w:widowControl w:val="0"/>
      <w:autoSpaceDE w:val="0"/>
      <w:autoSpaceDN w:val="0"/>
      <w:adjustRightInd w:val="0"/>
      <w:spacing w:after="0" w:line="250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B25C9"/>
    <w:rPr>
      <w:rFonts w:ascii="Georgia" w:hAnsi="Georgia" w:cs="Georgia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8B25C9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8B25C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8B25C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25C9"/>
    <w:pPr>
      <w:widowControl w:val="0"/>
      <w:autoSpaceDE w:val="0"/>
      <w:autoSpaceDN w:val="0"/>
      <w:adjustRightInd w:val="0"/>
      <w:spacing w:after="0" w:line="254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15</cp:revision>
  <cp:lastPrinted>2012-08-24T08:13:00Z</cp:lastPrinted>
  <dcterms:created xsi:type="dcterms:W3CDTF">2012-08-24T06:07:00Z</dcterms:created>
  <dcterms:modified xsi:type="dcterms:W3CDTF">2015-11-05T12:54:00Z</dcterms:modified>
</cp:coreProperties>
</file>