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D0" w:rsidRDefault="00A950ED">
      <w:r w:rsidRPr="00A950ED">
        <w:t>Приведем несколько примеров, которые объяснят нам, с какой спасительной для нас предосторожностью, с целью величайшей нашей душевной пользы Бог допускает нам чувственное видение духов. В Африке [</w:t>
      </w:r>
      <w:r w:rsidR="0048261C" w:rsidRPr="0048261C">
        <w:rPr>
          <w:b/>
        </w:rPr>
        <w:t>Африкой называлась в Римской Империи Карфагенская область. См. Четьи-Минеи, житие святого мученика Артемия, 20 октября.</w:t>
      </w:r>
      <w:r w:rsidRPr="00A950ED">
        <w:t xml:space="preserve">] был мытарь, именем Петр, человек самый жестокосердый, подавший в течение всей своей жизни милостыню нищему однажды, и то не по движению сострадания, а по увлечению гневом. Когда Петр нес большое количество хлебов, нищий начал неотступно просить у него милостыни: Петр, рассердившись и не имея возможности ударить нищего чем другим, кинул в него хлебом. По прошествии двух дней после этого случая Петр заболел; болезнь усилилась; больной очень изнемог и, казалось, приближался к смерти. При таком положении отверзлись его очи: он увидел пред собою весы; по одну сторону их стояли мрачные демоны, по другую — светлые Ангелы. Демоны, собрав все злые дела, соделанные Петром в течение его жизни, положили на весы. Светоносцы, не находя никаких добрых дел, чтоб противоположить их злым делам Петра, стояли в унынии и в недоумении говорили друг другу: «Мы ничего здесь не имеем». Тогда один из них сказал: «Точно, мы ничего не имеем здесь, кроме одного хлеба, который дан Петром Христу, два дня тому назад, и то поневоле». Они положили хлеб в другую чашу весов, и она тотчас начала перетягивать первую. Тогда световидные мужи сказали мытарю: «Иди, убогий Петр, приложи к этому хлебу, чтоб темнообразные мурины не похитили тебя и не ввергли в вечную муку». Петр выздоровел, сделался необыкновенно милостивым к нищей братии, истощил на них все весьма значительное имение свое, рабам дал свободу и, переселившись в Иерусалим, продал себя в раба одному из благочестивых жителей Святого Града, чтоб смирением еще ближе усвоиться Богу, Которому он уже усвоился милостыней. Петр сподобился высоких духовных дарований (Четьи-Минеи, 22 сентября). </w:t>
      </w:r>
    </w:p>
    <w:p w:rsidR="00A34E50" w:rsidRDefault="00A950ED">
      <w:pPr>
        <w:rPr>
          <w:lang w:val="en-US"/>
        </w:rPr>
      </w:pPr>
      <w:r w:rsidRPr="00A950ED">
        <w:t>— В Киево-Печерском монастыре был инок Арефа; он имел значительное богатство и хранил сокровище в келье, будучи крайне скуп не только к нищим, но и к самому себе. Воры ночью обокрали его. Арефа впал в тоску, едва не наложил на себя рук; стал разыскивать об украденном имении и подвергать неприятностям многих невинных. Братия упрашивали его прекратить такие разыскания и возложить печаль свою на Господа (Пс.54:23), но он не хотел и слышать увещаний, отвечал на них жестко и грубо. Чрез несколько дней Арефа впал в тяжкую болезнь и приблизился к смерти. Братия собрались к нему; он лежал как мертвый, ничего не говоря; потом внезапно, вслух всем, начал вопиять громким голосом: «Господи, помилуй! Господи, прости! Господи, согрешил! Имение — Твое! Не жалею о нем!» Он немедленно выздоровел и так поведал братии о причине своих восклицаний: «Я видел, — говорил он, что пришли ко мне Ангелы и полк бесов. Они начали препираться обо мне по поводу украденного моего богатства. Бесы говорили: «Он по этому случаю не воздал хвалы Богу, но роптал, и потому он наш и должен быть предан нам». Ангелы сказали мне: «Несчастный человек! Если бы ты, при случившемся похищении у тебя имения, принес Богу благодарение, то похищение имения вменилось тебе в милостыню, как Иову. Когда кто подает милостыню — это велико пред Богом, потому что подавший поступает так из своего благого произволения; претерпевающему же с благодарением насильственное похищение вменяется искушение, нанесенное диаволом, в благое произволение. Диавол, хотя ввергнуть человека в злохуление, устраивает похищение его имения; но человек, который благодарит Бога, все предавая Богу, поступает одинаково с милостивым раздаятелем». Когда Ангелы сказали мне это, я воскликнул: «Господи, прости! Господи, я согрешил! Имение принадлежит Тебе, не жалею о нем!» — тогда бесы исчезли, а святые Ангелы возрадовались и, вменив мне украденные деньги в милостыню, удалились». После этого видения Арефа изменился в образе мыслей и в нраве, проводил самую добродетельную, подвижническую жизнь, богатея в Бога: он сподобился блаженной кончины и блаженство свое засвидетельствовал нетлением мощей своих: они почиваю</w:t>
      </w:r>
      <w:r w:rsidR="006E2121">
        <w:t>т в пещерах с мощами прочих пре</w:t>
      </w:r>
      <w:r w:rsidRPr="00A950ED">
        <w:t>подобных отцов, к лику которых Арефа справедливо причислен святой Церковью (Четьи-Минеи, 22 сентября).</w:t>
      </w:r>
    </w:p>
    <w:p w:rsidR="00A950ED" w:rsidRPr="00A950ED" w:rsidRDefault="00A950ED">
      <w:r>
        <w:t>Стр.17-19.т.3.</w:t>
      </w:r>
    </w:p>
    <w:sectPr w:rsidR="00A950ED" w:rsidRPr="00A950ED" w:rsidSect="00A95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950ED"/>
    <w:rsid w:val="00066F75"/>
    <w:rsid w:val="00371CBF"/>
    <w:rsid w:val="0048261C"/>
    <w:rsid w:val="006E2121"/>
    <w:rsid w:val="00A34E50"/>
    <w:rsid w:val="00A950ED"/>
    <w:rsid w:val="00D123D0"/>
    <w:rsid w:val="00F8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634</Words>
  <Characters>3620</Characters>
  <Application>Microsoft Office Word</Application>
  <DocSecurity>0</DocSecurity>
  <Lines>30</Lines>
  <Paragraphs>8</Paragraphs>
  <ScaleCrop>false</ScaleCrop>
  <Company>*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2012-11-13T17:56:00Z</dcterms:created>
  <dcterms:modified xsi:type="dcterms:W3CDTF">2015-09-18T10:43:00Z</dcterms:modified>
</cp:coreProperties>
</file>