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DD5A82">
        <w:rPr>
          <w:rFonts w:ascii="Times New Roman" w:hAnsi="Times New Roman" w:cs="Times New Roman"/>
          <w:sz w:val="28"/>
          <w:szCs w:val="28"/>
        </w:rPr>
        <w:t>3</w:t>
      </w:r>
      <w:r w:rsidR="007C3C41">
        <w:rPr>
          <w:rFonts w:ascii="Times New Roman" w:hAnsi="Times New Roman" w:cs="Times New Roman"/>
          <w:sz w:val="28"/>
          <w:szCs w:val="28"/>
        </w:rPr>
        <w:t>3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7C3C41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5673C2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7C3C41" w:rsidRDefault="009D4FE3" w:rsidP="009D4FE3">
      <w:pPr>
        <w:pStyle w:val="2"/>
        <w:shd w:val="clear" w:color="auto" w:fill="FFFFFF"/>
        <w:spacing w:before="0"/>
        <w:textAlignment w:val="baseline"/>
        <w:rPr>
          <w:rFonts w:ascii="Segoe Print" w:hAnsi="Segoe Print" w:cs="Times New Roman"/>
          <w:color w:val="FF0000"/>
          <w:sz w:val="32"/>
          <w:szCs w:val="32"/>
        </w:rPr>
      </w:pPr>
      <w:r>
        <w:rPr>
          <w:rFonts w:ascii="Segoe Print" w:hAnsi="Segoe Print" w:cs="Times New Roman"/>
          <w:color w:val="FF0000"/>
          <w:sz w:val="32"/>
          <w:szCs w:val="32"/>
        </w:rPr>
        <w:t xml:space="preserve"> </w:t>
      </w:r>
      <w:r w:rsidR="007C3C41" w:rsidRPr="007C3C41">
        <w:rPr>
          <w:rFonts w:ascii="Segoe Print" w:hAnsi="Segoe Print" w:cs="Times New Roman"/>
          <w:color w:val="FF0000"/>
          <w:sz w:val="32"/>
          <w:szCs w:val="32"/>
        </w:rPr>
        <w:t xml:space="preserve">Христос </w:t>
      </w:r>
      <w:proofErr w:type="spellStart"/>
      <w:r w:rsidR="007C3C41" w:rsidRPr="007C3C41">
        <w:rPr>
          <w:rFonts w:ascii="Segoe Print" w:hAnsi="Segoe Print" w:cs="Times New Roman"/>
          <w:color w:val="FF0000"/>
          <w:sz w:val="32"/>
          <w:szCs w:val="32"/>
        </w:rPr>
        <w:t>воскресе</w:t>
      </w:r>
      <w:proofErr w:type="spellEnd"/>
      <w:r w:rsidR="007C3C41" w:rsidRPr="007C3C41">
        <w:rPr>
          <w:rFonts w:ascii="Segoe Print" w:hAnsi="Segoe Print" w:cs="Times New Roman"/>
          <w:color w:val="FF0000"/>
          <w:sz w:val="32"/>
          <w:szCs w:val="32"/>
        </w:rPr>
        <w:t xml:space="preserve"> из мертвых, </w:t>
      </w:r>
      <w:proofErr w:type="spellStart"/>
      <w:r w:rsidR="007C3C41" w:rsidRPr="007C3C41">
        <w:rPr>
          <w:rFonts w:ascii="Segoe Print" w:hAnsi="Segoe Print" w:cs="Times New Roman"/>
          <w:color w:val="FF0000"/>
          <w:sz w:val="32"/>
          <w:szCs w:val="32"/>
        </w:rPr>
        <w:t>смертию</w:t>
      </w:r>
      <w:proofErr w:type="spellEnd"/>
      <w:r w:rsidR="007C3C41" w:rsidRPr="007C3C41">
        <w:rPr>
          <w:rFonts w:ascii="Segoe Print" w:hAnsi="Segoe Print" w:cs="Times New Roman"/>
          <w:color w:val="FF0000"/>
          <w:sz w:val="32"/>
          <w:szCs w:val="32"/>
        </w:rPr>
        <w:t xml:space="preserve"> смерть поправ</w:t>
      </w:r>
      <w:r>
        <w:rPr>
          <w:rFonts w:ascii="Segoe Print" w:hAnsi="Segoe Print" w:cs="Times New Roman"/>
          <w:color w:val="FF0000"/>
          <w:sz w:val="32"/>
          <w:szCs w:val="32"/>
        </w:rPr>
        <w:t>…</w:t>
      </w:r>
    </w:p>
    <w:p w:rsidR="009E56FB" w:rsidRPr="001C0989" w:rsidRDefault="001C0989" w:rsidP="001C0989">
      <w:pPr>
        <w:rPr>
          <w:rFonts w:ascii="Times New Roman" w:hAnsi="Times New Roman" w:cs="Times New Roman"/>
          <w:i/>
          <w:sz w:val="24"/>
          <w:szCs w:val="24"/>
        </w:rPr>
      </w:pPr>
      <w:r w:rsidRPr="001C0989">
        <w:rPr>
          <w:rFonts w:ascii="Times New Roman" w:hAnsi="Times New Roman" w:cs="Times New Roman"/>
          <w:i/>
          <w:sz w:val="24"/>
          <w:szCs w:val="24"/>
        </w:rPr>
        <w:t xml:space="preserve">Святитель </w:t>
      </w:r>
      <w:proofErr w:type="spellStart"/>
      <w:r w:rsidRPr="001C0989">
        <w:rPr>
          <w:rFonts w:ascii="Times New Roman" w:hAnsi="Times New Roman" w:cs="Times New Roman"/>
          <w:i/>
          <w:sz w:val="24"/>
          <w:szCs w:val="24"/>
        </w:rPr>
        <w:t>Димитрий</w:t>
      </w:r>
      <w:proofErr w:type="spellEnd"/>
      <w:r w:rsidRPr="001C0989">
        <w:rPr>
          <w:rFonts w:ascii="Times New Roman" w:hAnsi="Times New Roman" w:cs="Times New Roman"/>
          <w:i/>
          <w:sz w:val="24"/>
          <w:szCs w:val="24"/>
        </w:rPr>
        <w:t xml:space="preserve"> Ростовский о чудесах воскрешения почивших святыми угодниками Божиими </w:t>
      </w:r>
    </w:p>
    <w:p w:rsidR="001C0989" w:rsidRDefault="009E56FB" w:rsidP="001C0989">
      <w:pPr>
        <w:pStyle w:val="af5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63500</wp:posOffset>
            </wp:positionV>
            <wp:extent cx="2160905" cy="1438275"/>
            <wp:effectExtent l="19050" t="0" r="0" b="0"/>
            <wp:wrapTight wrapText="bothSides">
              <wp:wrapPolygon edited="0">
                <wp:start x="-190" y="0"/>
                <wp:lineTo x="-190" y="21457"/>
                <wp:lineTo x="21517" y="21457"/>
                <wp:lineTo x="21517" y="0"/>
                <wp:lineTo x="-190" y="0"/>
              </wp:wrapPolygon>
            </wp:wrapTight>
            <wp:docPr id="1" name="Рисунок 1" descr="https://cont.ws/uploads/pic/2019/7/%D1%82%D0%B0%D0%B2%D0%B8%D1%8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ic/2019/7/%D1%82%D0%B0%D0%B2%D0%B8%D1%84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Проходя по многим странам с </w:t>
      </w:r>
      <w:proofErr w:type="spellStart"/>
      <w:r w:rsidR="001C0989" w:rsidRPr="009C320B">
        <w:rPr>
          <w:rFonts w:ascii="Times New Roman" w:hAnsi="Times New Roman" w:cs="Times New Roman"/>
          <w:sz w:val="26"/>
          <w:szCs w:val="26"/>
        </w:rPr>
        <w:t>благовестием</w:t>
      </w:r>
      <w:proofErr w:type="spellEnd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 имени Христова </w:t>
      </w:r>
      <w:r w:rsidR="001C0989" w:rsidRPr="009E56FB">
        <w:rPr>
          <w:rFonts w:ascii="Times New Roman" w:hAnsi="Times New Roman" w:cs="Times New Roman"/>
          <w:b/>
          <w:sz w:val="26"/>
          <w:szCs w:val="26"/>
        </w:rPr>
        <w:t>святые Апостолы</w:t>
      </w:r>
      <w:r w:rsidR="001C0989" w:rsidRPr="009C320B">
        <w:rPr>
          <w:rFonts w:ascii="Times New Roman" w:hAnsi="Times New Roman" w:cs="Times New Roman"/>
          <w:sz w:val="26"/>
          <w:szCs w:val="26"/>
        </w:rPr>
        <w:t xml:space="preserve"> пришли</w:t>
      </w:r>
      <w:proofErr w:type="gramEnd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 в Крит, отечество Тита. </w:t>
      </w:r>
      <w:proofErr w:type="spellStart"/>
      <w:r w:rsidR="001C0989" w:rsidRPr="009C320B">
        <w:rPr>
          <w:rFonts w:ascii="Times New Roman" w:hAnsi="Times New Roman" w:cs="Times New Roman"/>
          <w:sz w:val="26"/>
          <w:szCs w:val="26"/>
        </w:rPr>
        <w:t>Анфипатом</w:t>
      </w:r>
      <w:proofErr w:type="spellEnd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 же тогда в Крите был </w:t>
      </w:r>
      <w:proofErr w:type="spellStart"/>
      <w:r w:rsidR="001C0989" w:rsidRPr="009C320B">
        <w:rPr>
          <w:rFonts w:ascii="Times New Roman" w:hAnsi="Times New Roman" w:cs="Times New Roman"/>
          <w:sz w:val="26"/>
          <w:szCs w:val="26"/>
        </w:rPr>
        <w:t>Рустил</w:t>
      </w:r>
      <w:proofErr w:type="spellEnd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, муж сестры Тита; услыхав проповедь апостольскую о Христе Боге, он первоначально посмеялся ей; но когда умерший его сын, воскрешен был </w:t>
      </w:r>
      <w:r w:rsidR="001C0989" w:rsidRPr="009C320B">
        <w:rPr>
          <w:rFonts w:ascii="Times New Roman" w:hAnsi="Times New Roman" w:cs="Times New Roman"/>
          <w:b/>
          <w:sz w:val="26"/>
          <w:szCs w:val="26"/>
        </w:rPr>
        <w:t>Апостолом Павлом</w:t>
      </w:r>
      <w:r w:rsidR="001C0989" w:rsidRPr="009C320B">
        <w:rPr>
          <w:rFonts w:ascii="Times New Roman" w:hAnsi="Times New Roman" w:cs="Times New Roman"/>
          <w:sz w:val="26"/>
          <w:szCs w:val="26"/>
        </w:rPr>
        <w:t xml:space="preserve">, то </w:t>
      </w:r>
      <w:proofErr w:type="spellStart"/>
      <w:r w:rsidR="001C0989" w:rsidRPr="009C320B">
        <w:rPr>
          <w:rFonts w:ascii="Times New Roman" w:hAnsi="Times New Roman" w:cs="Times New Roman"/>
          <w:sz w:val="26"/>
          <w:szCs w:val="26"/>
        </w:rPr>
        <w:t>Рустил</w:t>
      </w:r>
      <w:proofErr w:type="spellEnd"/>
      <w:r w:rsidR="001C0989" w:rsidRPr="009C320B">
        <w:rPr>
          <w:rFonts w:ascii="Times New Roman" w:hAnsi="Times New Roman" w:cs="Times New Roman"/>
          <w:sz w:val="26"/>
          <w:szCs w:val="26"/>
        </w:rPr>
        <w:t xml:space="preserve"> уверовал во Христа и принял святое крещение со всем домом своим; вместе с тем приняли святую веру и крещение и многие из числа прочих неверных, обитавших на острове том. (</w:t>
      </w:r>
      <w:r w:rsidR="001C0989" w:rsidRPr="009C32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C0989" w:rsidRPr="009C320B">
        <w:rPr>
          <w:rFonts w:ascii="Times New Roman" w:hAnsi="Times New Roman" w:cs="Times New Roman"/>
          <w:sz w:val="26"/>
          <w:szCs w:val="26"/>
        </w:rPr>
        <w:t xml:space="preserve"> век)</w:t>
      </w:r>
    </w:p>
    <w:p w:rsidR="001C0989" w:rsidRPr="009C320B" w:rsidRDefault="001C0989" w:rsidP="001C0989">
      <w:pPr>
        <w:pStyle w:val="af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D4FE3" w:rsidRDefault="001C0989" w:rsidP="009D4FE3">
      <w:pPr>
        <w:pStyle w:val="af5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Вне себя от гнева князь приказал связать девицу и бросить ее под копыта свирепым коням. Когда приказание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Ликиния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начали исполнять, пришел он сам, чтобы видеть смерть ее. Но один, самый свирепый конь, оторвался от привязи, бросился на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Ликиния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и, схватив его правую руку, вырвал ее из плеч, затоптал до смерти князя и потом встал спокойно на своем месте. Все прочие кони вели себя кротко, как агнцы, и не коснулись святой Ирины. Конь же, убивший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Ликиния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>, по Божию повелению возопил человеческим голосом, так ублажая святую мученицу:</w:t>
      </w:r>
      <w:r w:rsidRPr="009C320B">
        <w:rPr>
          <w:rFonts w:ascii="Times New Roman" w:hAnsi="Times New Roman" w:cs="Times New Roman"/>
          <w:sz w:val="26"/>
          <w:szCs w:val="26"/>
        </w:rPr>
        <w:br/>
        <w:t xml:space="preserve">– Блаженна ты, голубица Христова, поправшая змия. Славна ты на земле и будешь с любовью принята на небе. Ты будешь ликовать среди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праведных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>. Тебя ждет свет вечный и чертог бессмертного Жениха, как мудрую и мужественную девицу: будучи женщиной по природе, ты выказываешь храбрость воина.</w:t>
      </w:r>
      <w:r w:rsidRPr="009C320B">
        <w:rPr>
          <w:rFonts w:ascii="Times New Roman" w:hAnsi="Times New Roman" w:cs="Times New Roman"/>
          <w:sz w:val="26"/>
          <w:szCs w:val="26"/>
        </w:rPr>
        <w:br/>
      </w:r>
      <w:r w:rsidRPr="009C320B">
        <w:t> </w:t>
      </w:r>
      <w:r w:rsidRPr="009C320B">
        <w:rPr>
          <w:rFonts w:ascii="Times New Roman" w:hAnsi="Times New Roman" w:cs="Times New Roman"/>
          <w:sz w:val="26"/>
          <w:szCs w:val="26"/>
        </w:rPr>
        <w:t xml:space="preserve"> Когда со святой </w:t>
      </w:r>
      <w:r w:rsidRPr="009C320B">
        <w:rPr>
          <w:rFonts w:ascii="Times New Roman" w:hAnsi="Times New Roman" w:cs="Times New Roman"/>
          <w:b/>
          <w:sz w:val="26"/>
          <w:szCs w:val="26"/>
        </w:rPr>
        <w:t>Ирины</w:t>
      </w:r>
      <w:r w:rsidRPr="009C320B">
        <w:rPr>
          <w:rFonts w:ascii="Times New Roman" w:hAnsi="Times New Roman" w:cs="Times New Roman"/>
          <w:sz w:val="26"/>
          <w:szCs w:val="26"/>
        </w:rPr>
        <w:t xml:space="preserve"> сняты были узы, она воскресила молитвою своею</w:t>
      </w:r>
      <w:r w:rsidRPr="009C320B">
        <w:t> </w:t>
      </w:r>
      <w:r w:rsidRPr="009C320B">
        <w:t> </w:t>
      </w:r>
      <w:r w:rsidRPr="009C320B">
        <w:rPr>
          <w:rFonts w:ascii="Times New Roman" w:hAnsi="Times New Roman" w:cs="Times New Roman"/>
          <w:sz w:val="26"/>
          <w:szCs w:val="26"/>
        </w:rPr>
        <w:t xml:space="preserve"> мертвого отца своего и исцелила его руку. Видя такое чудо, уверовали во Христа князь с княгинею, и весь дом их, и много народа – всего около трех тысяч человек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онец 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C320B">
        <w:rPr>
          <w:rFonts w:ascii="Times New Roman" w:hAnsi="Times New Roman" w:cs="Times New Roman"/>
          <w:sz w:val="26"/>
          <w:szCs w:val="26"/>
        </w:rPr>
        <w:t xml:space="preserve">-начало 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C320B">
        <w:rPr>
          <w:rFonts w:ascii="Times New Roman" w:hAnsi="Times New Roman" w:cs="Times New Roman"/>
          <w:sz w:val="26"/>
          <w:szCs w:val="26"/>
        </w:rPr>
        <w:t>в)</w:t>
      </w:r>
    </w:p>
    <w:p w:rsidR="009D4FE3" w:rsidRPr="009D4FE3" w:rsidRDefault="009D4FE3" w:rsidP="009D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0989" w:rsidRPr="009D4FE3" w:rsidRDefault="001C0989" w:rsidP="009D4FE3">
      <w:pPr>
        <w:pStyle w:val="af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D4FE3">
        <w:rPr>
          <w:rFonts w:ascii="Times New Roman" w:hAnsi="Times New Roman" w:cs="Times New Roman"/>
          <w:sz w:val="26"/>
          <w:szCs w:val="26"/>
        </w:rPr>
        <w:t xml:space="preserve">Спустя три дня умер некий юноша; царь, приказав принести мертвеца к себе, сказал </w:t>
      </w:r>
      <w:r w:rsidRPr="009D4FE3">
        <w:rPr>
          <w:rFonts w:ascii="Times New Roman" w:hAnsi="Times New Roman" w:cs="Times New Roman"/>
          <w:b/>
          <w:sz w:val="26"/>
          <w:szCs w:val="26"/>
        </w:rPr>
        <w:t xml:space="preserve">святому </w:t>
      </w:r>
      <w:proofErr w:type="spellStart"/>
      <w:r w:rsidRPr="009D4FE3">
        <w:rPr>
          <w:rFonts w:ascii="Times New Roman" w:hAnsi="Times New Roman" w:cs="Times New Roman"/>
          <w:b/>
          <w:sz w:val="26"/>
          <w:szCs w:val="26"/>
        </w:rPr>
        <w:t>Харалампию</w:t>
      </w:r>
      <w:proofErr w:type="spellEnd"/>
      <w:r w:rsidRPr="009D4FE3">
        <w:rPr>
          <w:rFonts w:ascii="Times New Roman" w:hAnsi="Times New Roman" w:cs="Times New Roman"/>
          <w:sz w:val="26"/>
          <w:szCs w:val="26"/>
        </w:rPr>
        <w:t>:</w:t>
      </w:r>
    </w:p>
    <w:p w:rsidR="001C0989" w:rsidRPr="009C320B" w:rsidRDefault="001C0989" w:rsidP="009D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– Помолись своему Богу, да воскреснет сей мертвец.</w:t>
      </w:r>
    </w:p>
    <w:p w:rsidR="001C0989" w:rsidRDefault="001C0989" w:rsidP="009D4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Святой, помолившись, воскресил мертвого, и уверовало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сем много народа во Христа; сам царь удивлялся, видя таковые чудеса. 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9C320B">
        <w:rPr>
          <w:rFonts w:ascii="Times New Roman" w:hAnsi="Times New Roman" w:cs="Times New Roman"/>
          <w:sz w:val="26"/>
          <w:szCs w:val="26"/>
        </w:rPr>
        <w:t>202 г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0989" w:rsidRPr="009C320B" w:rsidRDefault="001C0989" w:rsidP="001C0989">
      <w:pPr>
        <w:pStyle w:val="af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33E3D">
        <w:rPr>
          <w:rFonts w:ascii="Times New Roman" w:hAnsi="Times New Roman" w:cs="Times New Roman"/>
          <w:b/>
          <w:sz w:val="26"/>
          <w:szCs w:val="26"/>
        </w:rPr>
        <w:t xml:space="preserve">С этого дня великомученик </w:t>
      </w:r>
      <w:proofErr w:type="spellStart"/>
      <w:r w:rsidRPr="00A33E3D">
        <w:rPr>
          <w:rFonts w:ascii="Times New Roman" w:hAnsi="Times New Roman" w:cs="Times New Roman"/>
          <w:b/>
          <w:sz w:val="26"/>
          <w:szCs w:val="26"/>
        </w:rPr>
        <w:t>Пантелеимон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каждый день приходил к старцу и наслаждался его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богодухновенными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беседами, укрепляясь в познании истинного Бога. И когда он возвращался от своего учителя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Евфросина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>, то не раньше приходил домой, как посетив старца и приняв от него душеполезные наставления.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Однажды случилось ему, когда на обратном пути от учителя он свернул несколько в сторону, найти мертвого ребенка, укушенного огромною ехидною, и самую ехидну, лежавшую тут же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близ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ужаленного. Видя это,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Пантолеон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(так вначале звали св.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Пантелеимона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9C320B">
        <w:rPr>
          <w:rFonts w:ascii="Times New Roman" w:hAnsi="Times New Roman" w:cs="Times New Roman"/>
          <w:sz w:val="26"/>
          <w:szCs w:val="26"/>
        </w:rPr>
        <w:t xml:space="preserve"> сначала испугался и немного отступил, а потом подумал сам в себе так: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lastRenderedPageBreak/>
        <w:t xml:space="preserve">– Теперь пришло время испытать мне и убедиться, истинно ли всё, что говорил старец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Ермолай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>.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C320B">
        <w:rPr>
          <w:rFonts w:ascii="Times New Roman" w:hAnsi="Times New Roman" w:cs="Times New Roman"/>
          <w:sz w:val="26"/>
          <w:szCs w:val="26"/>
        </w:rPr>
        <w:t>Взглянув на небо он произнес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>: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– Господи Иисусе Христе, хотя я и недостоин призывать Тебя, но если ты хочешь, дабы я сделался рабом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>воим, яви силу Твою и сделай так, чтобы во имя Твое, отрок этот ожил, а ехидна издохла.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И тотчас отрок, как будто от сна, встал живым, ехидна же расселась пополам. Тогда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Пантолеон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>, совершенно уверовав во Христа, обратил свои телесные и духовные очи к небу и благословил Бога с радостью и слезами за то, что Он вывел его из тьмы к свету познания Своего.   (305 г)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0989" w:rsidRPr="009C320B" w:rsidRDefault="001C0989" w:rsidP="001C0989">
      <w:pPr>
        <w:pStyle w:val="af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Некий мирянин отправился к </w:t>
      </w:r>
      <w:proofErr w:type="spellStart"/>
      <w:r w:rsidRPr="00A33E3D">
        <w:rPr>
          <w:rFonts w:ascii="Times New Roman" w:hAnsi="Times New Roman" w:cs="Times New Roman"/>
          <w:b/>
          <w:sz w:val="26"/>
          <w:szCs w:val="26"/>
        </w:rPr>
        <w:t>авве</w:t>
      </w:r>
      <w:proofErr w:type="spellEnd"/>
      <w:r w:rsidRPr="00A33E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33E3D">
        <w:rPr>
          <w:rFonts w:ascii="Times New Roman" w:hAnsi="Times New Roman" w:cs="Times New Roman"/>
          <w:b/>
          <w:sz w:val="26"/>
          <w:szCs w:val="26"/>
        </w:rPr>
        <w:t>Сисою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Антониеву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гору за благословением, взяв с собою сына, малолетнего отрока. Случилось, что в дороге, разболевшись, сей отрок умер; но его отец не смутился, и с верою понес мертвеца к старцу. Войдя в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келлию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преподобного, он упал к ногам его, положив у ног преподобного и своего умершего сына, как будто тот испрашивал у него благословения и молитвы. После того, как старец совершил молитву и преподал благословение, мирянин вышел вон, оставив ребенка лежащего мертвым у ног старца. Старец не заметил, что ребенок мертв и, предположив, что он ждет благословения, сказал ему: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- Встань, дитя, и уходи отсюда.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И мертвец немедленно воскрес и пошел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в след за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отцом.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Тогда человек тот, увидав своего сына живым, возвратился с ним к старцу и, поклонившись, воздал ему благодарность. Старец, уразумев, что воскресил мертвого, весьма опечалился, ибо он не желал иметь славы чудотворца, и запретил тому человеку рассказывать о случившемся до самой его кончины. (429 г)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0989" w:rsidRPr="009C320B" w:rsidRDefault="001C0989" w:rsidP="001C0989">
      <w:pPr>
        <w:pStyle w:val="af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Благословенный же </w:t>
      </w:r>
      <w:r w:rsidRPr="009C320B">
        <w:rPr>
          <w:rFonts w:ascii="Times New Roman" w:hAnsi="Times New Roman" w:cs="Times New Roman"/>
          <w:b/>
          <w:sz w:val="26"/>
          <w:szCs w:val="26"/>
        </w:rPr>
        <w:t>Венедикт</w:t>
      </w:r>
      <w:r w:rsidRPr="009C320B">
        <w:rPr>
          <w:rFonts w:ascii="Times New Roman" w:hAnsi="Times New Roman" w:cs="Times New Roman"/>
          <w:sz w:val="26"/>
          <w:szCs w:val="26"/>
        </w:rPr>
        <w:t xml:space="preserve"> молитвою и крестным знамением отгонял их от себя, как прах ветром. Когда строилась обитель, и братия, трудящиеся в построении здания, возводили колокольню, — в это время святой, молясь однажды в уединенной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келии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своей, увидел идущего беса.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   - Куда идешь, враг? — спросил его преподобный Венедикт.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   - Иду к трудящимся инокам.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   Святой тотчас же послал возвестить братии, дабы они всячески остерегались от какой-нибудь нечаянной вражеской напасти, так как сейчас пошел к ним бес. Посланный еще только говорил к братии, как внезапно упала строящаяся стена и убила одного юного отрока, и все иноки были весьма опечалены: они скорбели не от того, что упала стена, но от того, что скончался брат их. Придя к святому, они возвестили ему об этом со слезами. Он повелел принести мертвого юношу к себе, но его нельзя было принести на руках, так как каменная стена не только тело его, но даже и кости раздробила. Братия положили его на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вретищи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и принесли в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келию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преподобного отца своего. Святой Венедикт, приказав положить его на той рогоже, на коей имел обыкновение молиться, и всем уйти из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келии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, остался один и своею усердною молитвою к Богу воскресил мертвого юношу и в тот же день, вполне здоровым, как бы восставшим от сна, отослал его на прежнюю работу к инокам. 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C320B">
        <w:rPr>
          <w:rFonts w:ascii="Times New Roman" w:hAnsi="Times New Roman" w:cs="Times New Roman"/>
          <w:sz w:val="26"/>
          <w:szCs w:val="26"/>
        </w:rPr>
        <w:t>(543 г)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0989" w:rsidRDefault="001C0989" w:rsidP="001C0989">
      <w:pPr>
        <w:pStyle w:val="af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При этом преп. </w:t>
      </w:r>
      <w:proofErr w:type="spellStart"/>
      <w:r w:rsidRPr="00A33E3D">
        <w:rPr>
          <w:rFonts w:ascii="Times New Roman" w:hAnsi="Times New Roman" w:cs="Times New Roman"/>
          <w:b/>
          <w:sz w:val="26"/>
          <w:szCs w:val="26"/>
        </w:rPr>
        <w:t>Евсхимон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совершил и великие чудеса. Так, молитвою он воскресил умершего младенца, которого принесла к нему плачущая мать. (</w:t>
      </w:r>
      <w:r w:rsidRPr="009C320B">
        <w:rPr>
          <w:rFonts w:ascii="Times New Roman" w:hAnsi="Times New Roman" w:cs="Times New Roman"/>
          <w:sz w:val="26"/>
          <w:szCs w:val="26"/>
          <w:lang w:val="en-US"/>
        </w:rPr>
        <w:t xml:space="preserve">IX </w:t>
      </w:r>
      <w:r w:rsidRPr="009C320B">
        <w:rPr>
          <w:rFonts w:ascii="Times New Roman" w:hAnsi="Times New Roman" w:cs="Times New Roman"/>
          <w:sz w:val="26"/>
          <w:szCs w:val="26"/>
        </w:rPr>
        <w:t>в)</w:t>
      </w:r>
    </w:p>
    <w:p w:rsidR="001C0989" w:rsidRPr="009C320B" w:rsidRDefault="001C0989" w:rsidP="001C0989">
      <w:pPr>
        <w:pStyle w:val="af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C0989" w:rsidRPr="009C320B" w:rsidRDefault="001C0989" w:rsidP="001C0989">
      <w:pPr>
        <w:pStyle w:val="af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A33E3D">
        <w:rPr>
          <w:rFonts w:ascii="Times New Roman" w:hAnsi="Times New Roman" w:cs="Times New Roman"/>
          <w:b/>
          <w:sz w:val="26"/>
          <w:szCs w:val="26"/>
        </w:rPr>
        <w:t>Преподобные</w:t>
      </w:r>
      <w:proofErr w:type="gramEnd"/>
      <w:r w:rsidRPr="00A33E3D">
        <w:rPr>
          <w:rFonts w:ascii="Times New Roman" w:hAnsi="Times New Roman" w:cs="Times New Roman"/>
          <w:b/>
          <w:sz w:val="26"/>
          <w:szCs w:val="26"/>
        </w:rPr>
        <w:t xml:space="preserve"> Зосима и </w:t>
      </w:r>
      <w:proofErr w:type="spellStart"/>
      <w:r w:rsidRPr="00A33E3D">
        <w:rPr>
          <w:rFonts w:ascii="Times New Roman" w:hAnsi="Times New Roman" w:cs="Times New Roman"/>
          <w:b/>
          <w:sz w:val="26"/>
          <w:szCs w:val="26"/>
        </w:rPr>
        <w:t>Савватий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исцелили одну женщину, одержимую бесом, по имени Марию, имевшую мужа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Онисима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. Точно также преподобные воскресили другую женщину, дочь Иеремии, бывшего слуги Зосимы, которая по внушению бесов, зарезала сама </w:t>
      </w:r>
      <w:r w:rsidRPr="009C320B">
        <w:rPr>
          <w:rFonts w:ascii="Times New Roman" w:hAnsi="Times New Roman" w:cs="Times New Roman"/>
          <w:sz w:val="26"/>
          <w:szCs w:val="26"/>
        </w:rPr>
        <w:lastRenderedPageBreak/>
        <w:t>себя. Даже раны ее совершенно исцелились, ибо преподобные явились во сне ей, после того как воскресили ее, дали ей в руки сосуд с некоей мазью и сказали: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   — Помажь свои раны, ибо ради слез отца и матери твоей мы пришли исцелить тебя.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>   Девица та, исполнив приказание святых (что было во сне), через три дня, совершенно выздоровела. (1478 г)</w:t>
      </w:r>
    </w:p>
    <w:p w:rsidR="001C0989" w:rsidRPr="009C320B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C0989" w:rsidRPr="009C320B" w:rsidRDefault="001C0989" w:rsidP="001C0989">
      <w:pPr>
        <w:pStyle w:val="af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Наиболее замечательное и разительное из чудес </w:t>
      </w:r>
      <w:r w:rsidRPr="00A33E3D">
        <w:rPr>
          <w:rFonts w:ascii="Times New Roman" w:hAnsi="Times New Roman" w:cs="Times New Roman"/>
          <w:b/>
          <w:sz w:val="26"/>
          <w:szCs w:val="26"/>
        </w:rPr>
        <w:t>святого Арсения</w:t>
      </w:r>
      <w:r w:rsidRPr="009C320B">
        <w:rPr>
          <w:rFonts w:ascii="Times New Roman" w:hAnsi="Times New Roman" w:cs="Times New Roman"/>
          <w:sz w:val="26"/>
          <w:szCs w:val="26"/>
        </w:rPr>
        <w:t xml:space="preserve"> произошло в 1566 году. В то время в Твери проживал один рыболов, по имени Терентий. Сначала он имел великую веру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святому Арсению, а потом впал в неверие и подвергся исступлению ума. Родители привезли его в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Желтикову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обитель, надеясь, что сын их здесь получит исцеление. Но он умер. Спустя два дня внесли его тело в храм Пречистой Богородицы, где почивали святые мощи. Родители сильно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скорбили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, даже роптали на святителя: 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– Мы надеялись получить от тебя милость, а сын наш умер. Погасает у нас усердие к тебе, и вера наша оскудевает. 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Не потерпел Господь таких укорительных речей на Своего угодника. Во время чтения Евангелия мертвец вдруг поднялся и стал горько плакать о своем прегрешении. Каялись и родители Терентия в своем ропоте на святого. </w:t>
      </w:r>
    </w:p>
    <w:p w:rsidR="007C3C41" w:rsidRDefault="001C0989" w:rsidP="001C0989">
      <w:pPr>
        <w:pStyle w:val="2"/>
        <w:shd w:val="clear" w:color="auto" w:fill="FFFFFF"/>
        <w:spacing w:before="0"/>
        <w:ind w:firstLine="709"/>
        <w:textAlignment w:val="baseline"/>
        <w:rPr>
          <w:rFonts w:ascii="Times New Roman" w:hAnsi="Times New Roman" w:cs="Times New Roman"/>
          <w:b w:val="0"/>
          <w:color w:val="auto"/>
        </w:rPr>
      </w:pPr>
      <w:r w:rsidRPr="001C0989">
        <w:rPr>
          <w:rFonts w:ascii="Times New Roman" w:hAnsi="Times New Roman" w:cs="Times New Roman"/>
          <w:b w:val="0"/>
          <w:color w:val="auto"/>
        </w:rPr>
        <w:t>Акакий, бывший тогда епископом Тверским, муж праведный и благочестивый, сам видел воскресшего и удостоверился в действительности происшествия. (1566 г)</w:t>
      </w:r>
    </w:p>
    <w:p w:rsidR="001C0989" w:rsidRPr="001C0989" w:rsidRDefault="001C0989" w:rsidP="001C0989">
      <w:r>
        <w:t>____________________________________________________________________________________________</w:t>
      </w:r>
    </w:p>
    <w:p w:rsidR="001C0989" w:rsidRDefault="001C0989" w:rsidP="001C098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C320B">
        <w:rPr>
          <w:rFonts w:ascii="Times New Roman" w:hAnsi="Times New Roman" w:cs="Times New Roman"/>
          <w:sz w:val="26"/>
          <w:szCs w:val="26"/>
        </w:rPr>
        <w:t xml:space="preserve">Один из братии опасно занемог, и Господь открыл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Патермуфию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о его близкой кончине. Время уже клонилось к вечеру, и старец поспешил, чтобы проститься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умирающим. Когда отшельник пришел, то нашел брата, из-за которого спешил, уже умершим. Сотворив молитву, он приблизился к смертному одру. Поцеловав почившего, спросил: “Чего лучше желаешь, брат, отойти ли и жить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Христом или еще пребыть во плоти?” – “Зачем спрашиваешь меня, отче? Мне лучше отойти и пребыть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Христом. Нет мне никакой надобности оставаться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плоти,” – ответил, приподнявшись на ложе, почивший. “Спи же в мире, чадо, и молись обо мне!” И почивший, распростершись, снова уснул. Присутствовавшие при этом были несказанно изумлены. “Воистину, это – человек Божий!” – решили все. После того старец облачил юношу с достаточным убранством. Всю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ночь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проведя в пении псалмов и песнопениях, 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Патермуфий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 xml:space="preserve"> предал его честному погребению.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C320B">
        <w:rPr>
          <w:rFonts w:ascii="Times New Roman" w:hAnsi="Times New Roman" w:cs="Times New Roman"/>
          <w:sz w:val="26"/>
          <w:szCs w:val="26"/>
        </w:rPr>
        <w:t>Руфин</w:t>
      </w:r>
      <w:proofErr w:type="spellEnd"/>
      <w:r w:rsidRPr="009C320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C320B">
        <w:rPr>
          <w:rFonts w:ascii="Times New Roman" w:hAnsi="Times New Roman" w:cs="Times New Roman"/>
          <w:sz w:val="26"/>
          <w:szCs w:val="26"/>
        </w:rPr>
        <w:t xml:space="preserve"> Жизнь пустынных отцов. </w:t>
      </w:r>
      <w:proofErr w:type="gramStart"/>
      <w:r w:rsidRPr="009C320B">
        <w:rPr>
          <w:rFonts w:ascii="Times New Roman" w:hAnsi="Times New Roman" w:cs="Times New Roman"/>
          <w:sz w:val="26"/>
          <w:szCs w:val="26"/>
        </w:rPr>
        <w:t>С. 59).</w:t>
      </w:r>
      <w:proofErr w:type="gramEnd"/>
    </w:p>
    <w:p w:rsidR="009E56FB" w:rsidRDefault="009E56FB" w:rsidP="009E56FB">
      <w:pPr>
        <w:pStyle w:val="2"/>
        <w:shd w:val="clear" w:color="auto" w:fill="FFFFFF"/>
        <w:spacing w:before="0"/>
        <w:textAlignment w:val="baseline"/>
        <w:rPr>
          <w:rFonts w:ascii="Segoe Print" w:hAnsi="Segoe Print" w:cs="Times New Roman"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</w:t>
      </w:r>
      <w:r>
        <w:rPr>
          <w:rFonts w:ascii="Segoe Print" w:hAnsi="Segoe Print" w:cs="Times New Roman"/>
          <w:color w:val="FF0000"/>
          <w:sz w:val="32"/>
          <w:szCs w:val="32"/>
        </w:rPr>
        <w:t xml:space="preserve">… и </w:t>
      </w:r>
      <w:proofErr w:type="gramStart"/>
      <w:r>
        <w:rPr>
          <w:rFonts w:ascii="Segoe Print" w:hAnsi="Segoe Print" w:cs="Times New Roman"/>
          <w:color w:val="FF0000"/>
          <w:sz w:val="32"/>
          <w:szCs w:val="32"/>
        </w:rPr>
        <w:t>сущим</w:t>
      </w:r>
      <w:proofErr w:type="gramEnd"/>
      <w:r>
        <w:rPr>
          <w:rFonts w:ascii="Segoe Print" w:hAnsi="Segoe Print" w:cs="Times New Roman"/>
          <w:color w:val="FF0000"/>
          <w:sz w:val="32"/>
          <w:szCs w:val="32"/>
        </w:rPr>
        <w:t xml:space="preserve"> во </w:t>
      </w:r>
      <w:proofErr w:type="spellStart"/>
      <w:r>
        <w:rPr>
          <w:rFonts w:ascii="Segoe Print" w:hAnsi="Segoe Print" w:cs="Times New Roman"/>
          <w:color w:val="FF0000"/>
          <w:sz w:val="32"/>
          <w:szCs w:val="32"/>
        </w:rPr>
        <w:t>гробех</w:t>
      </w:r>
      <w:proofErr w:type="spellEnd"/>
      <w:r>
        <w:rPr>
          <w:rFonts w:ascii="Segoe Print" w:hAnsi="Segoe Print" w:cs="Times New Roman"/>
          <w:color w:val="FF0000"/>
          <w:sz w:val="32"/>
          <w:szCs w:val="32"/>
        </w:rPr>
        <w:t xml:space="preserve"> живот даровав!</w:t>
      </w:r>
    </w:p>
    <w:p w:rsidR="009E56FB" w:rsidRDefault="009E56FB" w:rsidP="009E56FB">
      <w:pPr>
        <w:rPr>
          <w:rFonts w:ascii="Segoe Print" w:hAnsi="Segoe Print"/>
          <w:b/>
          <w:sz w:val="20"/>
          <w:szCs w:val="20"/>
        </w:rPr>
      </w:pPr>
      <w:r w:rsidRPr="009E56FB">
        <w:rPr>
          <w:rFonts w:ascii="Segoe Print" w:hAnsi="Segoe Print"/>
          <w:b/>
          <w:sz w:val="20"/>
          <w:szCs w:val="20"/>
          <w:highlight w:val="lightGray"/>
        </w:rPr>
        <w:t>ЖИЗНЬ ПРИХОДА</w:t>
      </w:r>
    </w:p>
    <w:p w:rsidR="009E56FB" w:rsidRDefault="009E56FB" w:rsidP="009E56FB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81915</wp:posOffset>
            </wp:positionV>
            <wp:extent cx="3373755" cy="2247900"/>
            <wp:effectExtent l="19050" t="0" r="0" b="0"/>
            <wp:wrapTight wrapText="bothSides">
              <wp:wrapPolygon edited="0">
                <wp:start x="-122" y="0"/>
                <wp:lineTo x="-122" y="21417"/>
                <wp:lineTo x="21588" y="21417"/>
                <wp:lineTo x="21588" y="0"/>
                <wp:lineTo x="-122" y="0"/>
              </wp:wrapPolygon>
            </wp:wrapTight>
            <wp:docPr id="5" name="Рисунок 4" descr="http://rossosh-r-b.cerkov.ru/files/2020/03/e1e2ba5d500a40fead7ee225768f3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sosh-r-b.cerkov.ru/files/2020/03/e1e2ba5d500a40fead7ee225768f34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6FB">
        <w:rPr>
          <w:color w:val="1D1D1D"/>
          <w:sz w:val="26"/>
          <w:szCs w:val="26"/>
        </w:rPr>
        <w:t xml:space="preserve">25 марта, в среду седмицы 4-й Великого поста, Крестопоклонной, день памяти </w:t>
      </w:r>
      <w:proofErr w:type="spellStart"/>
      <w:r w:rsidRPr="009E56FB">
        <w:rPr>
          <w:color w:val="1D1D1D"/>
          <w:sz w:val="26"/>
          <w:szCs w:val="26"/>
        </w:rPr>
        <w:t>свт</w:t>
      </w:r>
      <w:proofErr w:type="spellEnd"/>
      <w:r w:rsidRPr="009E56FB">
        <w:rPr>
          <w:color w:val="1D1D1D"/>
          <w:sz w:val="26"/>
          <w:szCs w:val="26"/>
        </w:rPr>
        <w:t xml:space="preserve">. Григория </w:t>
      </w:r>
      <w:proofErr w:type="spellStart"/>
      <w:r w:rsidRPr="009E56FB">
        <w:rPr>
          <w:color w:val="1D1D1D"/>
          <w:sz w:val="26"/>
          <w:szCs w:val="26"/>
        </w:rPr>
        <w:t>Двоеслова</w:t>
      </w:r>
      <w:proofErr w:type="spellEnd"/>
      <w:r w:rsidRPr="009E56FB">
        <w:rPr>
          <w:color w:val="1D1D1D"/>
          <w:sz w:val="26"/>
          <w:szCs w:val="26"/>
        </w:rPr>
        <w:t xml:space="preserve">, папы Римского, </w:t>
      </w:r>
      <w:proofErr w:type="spellStart"/>
      <w:r w:rsidRPr="009E56FB">
        <w:rPr>
          <w:color w:val="1D1D1D"/>
          <w:sz w:val="26"/>
          <w:szCs w:val="26"/>
        </w:rPr>
        <w:t>прп</w:t>
      </w:r>
      <w:proofErr w:type="spellEnd"/>
      <w:r w:rsidRPr="009E56FB">
        <w:rPr>
          <w:color w:val="1D1D1D"/>
          <w:sz w:val="26"/>
          <w:szCs w:val="26"/>
        </w:rPr>
        <w:t xml:space="preserve">. </w:t>
      </w:r>
      <w:proofErr w:type="spellStart"/>
      <w:r w:rsidRPr="009E56FB">
        <w:rPr>
          <w:color w:val="1D1D1D"/>
          <w:sz w:val="26"/>
          <w:szCs w:val="26"/>
        </w:rPr>
        <w:t>Симеона</w:t>
      </w:r>
      <w:proofErr w:type="spellEnd"/>
      <w:r w:rsidRPr="009E56FB">
        <w:rPr>
          <w:color w:val="1D1D1D"/>
          <w:sz w:val="26"/>
          <w:szCs w:val="26"/>
        </w:rPr>
        <w:t xml:space="preserve"> Нового Богослова, епископ </w:t>
      </w:r>
      <w:proofErr w:type="spellStart"/>
      <w:r w:rsidRPr="009E56FB">
        <w:rPr>
          <w:color w:val="1D1D1D"/>
          <w:sz w:val="26"/>
          <w:szCs w:val="26"/>
        </w:rPr>
        <w:t>Россошанский</w:t>
      </w:r>
      <w:proofErr w:type="spellEnd"/>
      <w:r w:rsidRPr="009E56FB">
        <w:rPr>
          <w:color w:val="1D1D1D"/>
          <w:sz w:val="26"/>
          <w:szCs w:val="26"/>
        </w:rPr>
        <w:t xml:space="preserve"> и </w:t>
      </w:r>
      <w:proofErr w:type="spellStart"/>
      <w:r w:rsidRPr="009E56FB">
        <w:rPr>
          <w:color w:val="1D1D1D"/>
          <w:sz w:val="26"/>
          <w:szCs w:val="26"/>
        </w:rPr>
        <w:t>Острогожский</w:t>
      </w:r>
      <w:proofErr w:type="spellEnd"/>
      <w:r w:rsidRPr="009E56FB">
        <w:rPr>
          <w:color w:val="1D1D1D"/>
          <w:sz w:val="26"/>
          <w:szCs w:val="26"/>
        </w:rPr>
        <w:t xml:space="preserve"> Андрей в рамках планового посещения приходов </w:t>
      </w:r>
      <w:proofErr w:type="spellStart"/>
      <w:r w:rsidRPr="009E56FB">
        <w:rPr>
          <w:color w:val="1D1D1D"/>
          <w:sz w:val="26"/>
          <w:szCs w:val="26"/>
        </w:rPr>
        <w:t>Россошанской</w:t>
      </w:r>
      <w:proofErr w:type="spellEnd"/>
      <w:r w:rsidRPr="009E56FB">
        <w:rPr>
          <w:color w:val="1D1D1D"/>
          <w:sz w:val="26"/>
          <w:szCs w:val="26"/>
        </w:rPr>
        <w:t xml:space="preserve"> епархии возглавил соборное богослужение в храме Рождества Пресвятой Богородицы. Его Преосвященству сослужили клирики </w:t>
      </w:r>
      <w:proofErr w:type="spellStart"/>
      <w:r w:rsidRPr="009E56FB">
        <w:rPr>
          <w:color w:val="1D1D1D"/>
          <w:sz w:val="26"/>
          <w:szCs w:val="26"/>
        </w:rPr>
        <w:t>Россошанского</w:t>
      </w:r>
      <w:proofErr w:type="spellEnd"/>
      <w:r w:rsidRPr="009E56FB">
        <w:rPr>
          <w:color w:val="1D1D1D"/>
          <w:sz w:val="26"/>
          <w:szCs w:val="26"/>
        </w:rPr>
        <w:t xml:space="preserve"> и </w:t>
      </w:r>
      <w:proofErr w:type="spellStart"/>
      <w:r w:rsidRPr="009E56FB">
        <w:rPr>
          <w:color w:val="1D1D1D"/>
          <w:sz w:val="26"/>
          <w:szCs w:val="26"/>
        </w:rPr>
        <w:t>Ольховатского</w:t>
      </w:r>
      <w:proofErr w:type="spellEnd"/>
      <w:r w:rsidRPr="009E56FB">
        <w:rPr>
          <w:color w:val="1D1D1D"/>
          <w:sz w:val="26"/>
          <w:szCs w:val="26"/>
        </w:rPr>
        <w:t xml:space="preserve"> благочиний </w:t>
      </w:r>
      <w:proofErr w:type="spellStart"/>
      <w:r w:rsidRPr="009E56FB">
        <w:rPr>
          <w:color w:val="1D1D1D"/>
          <w:sz w:val="26"/>
          <w:szCs w:val="26"/>
        </w:rPr>
        <w:t>Россошанской</w:t>
      </w:r>
      <w:proofErr w:type="spellEnd"/>
      <w:r w:rsidRPr="009E56FB">
        <w:rPr>
          <w:color w:val="1D1D1D"/>
          <w:sz w:val="26"/>
          <w:szCs w:val="26"/>
        </w:rPr>
        <w:t xml:space="preserve"> епархии.</w:t>
      </w:r>
    </w:p>
    <w:p w:rsidR="009E56FB" w:rsidRDefault="00CC4D47" w:rsidP="00CC4D47">
      <w:pPr>
        <w:pStyle w:val="a6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26"/>
          <w:szCs w:val="26"/>
        </w:rPr>
      </w:pPr>
      <w:r>
        <w:rPr>
          <w:noProof/>
          <w:color w:val="1D1D1D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1114425" cy="1600200"/>
            <wp:effectExtent l="19050" t="0" r="9525" b="0"/>
            <wp:wrapTight wrapText="bothSides">
              <wp:wrapPolygon edited="0">
                <wp:start x="-369" y="0"/>
                <wp:lineTo x="-369" y="21343"/>
                <wp:lineTo x="21785" y="21343"/>
                <wp:lineTo x="21785" y="0"/>
                <wp:lineTo x="-369" y="0"/>
              </wp:wrapPolygon>
            </wp:wrapTight>
            <wp:docPr id="6" name="Рисунок 10" descr="http://rossosh-r-b.cerkov.ru/files/2020/0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ossosh-r-b.cerkov.ru/files/2020/04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170" t="18899" r="19785" b="8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6FB">
        <w:rPr>
          <w:noProof/>
          <w:color w:val="1D1D1D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781935" cy="2085975"/>
            <wp:effectExtent l="19050" t="0" r="0" b="0"/>
            <wp:wrapTight wrapText="bothSides">
              <wp:wrapPolygon edited="0">
                <wp:start x="-148" y="0"/>
                <wp:lineTo x="-148" y="21501"/>
                <wp:lineTo x="21595" y="21501"/>
                <wp:lineTo x="21595" y="0"/>
                <wp:lineTo x="-148" y="0"/>
              </wp:wrapPolygon>
            </wp:wrapTight>
            <wp:docPr id="7" name="Рисунок 7" descr="http://rossosh-r-b.cerkov.ru/files/2020/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ssosh-r-b.cerkov.ru/files/2020/04/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6FB" w:rsidRPr="00CC4D47">
        <w:rPr>
          <w:color w:val="1D1D1D"/>
          <w:sz w:val="26"/>
          <w:szCs w:val="26"/>
        </w:rPr>
        <w:t xml:space="preserve">5-6 апреля по благословению </w:t>
      </w:r>
      <w:proofErr w:type="spellStart"/>
      <w:r w:rsidR="009E56FB" w:rsidRPr="00CC4D47">
        <w:rPr>
          <w:color w:val="1D1D1D"/>
          <w:sz w:val="26"/>
          <w:szCs w:val="26"/>
        </w:rPr>
        <w:t>Преосвященнейшего</w:t>
      </w:r>
      <w:proofErr w:type="spellEnd"/>
      <w:r w:rsidR="009E56FB" w:rsidRPr="00CC4D47">
        <w:rPr>
          <w:color w:val="1D1D1D"/>
          <w:sz w:val="26"/>
          <w:szCs w:val="26"/>
        </w:rPr>
        <w:t xml:space="preserve"> Андрея, епископа </w:t>
      </w:r>
      <w:proofErr w:type="spellStart"/>
      <w:r w:rsidR="009E56FB" w:rsidRPr="00CC4D47">
        <w:rPr>
          <w:color w:val="1D1D1D"/>
          <w:sz w:val="26"/>
          <w:szCs w:val="26"/>
        </w:rPr>
        <w:t>Россошанского</w:t>
      </w:r>
      <w:proofErr w:type="spellEnd"/>
      <w:r w:rsidR="009E56FB" w:rsidRPr="00CC4D47">
        <w:rPr>
          <w:color w:val="1D1D1D"/>
          <w:sz w:val="26"/>
          <w:szCs w:val="26"/>
        </w:rPr>
        <w:t xml:space="preserve"> и </w:t>
      </w:r>
      <w:proofErr w:type="spellStart"/>
      <w:r w:rsidR="009E56FB" w:rsidRPr="00CC4D47">
        <w:rPr>
          <w:color w:val="1D1D1D"/>
          <w:sz w:val="26"/>
          <w:szCs w:val="26"/>
        </w:rPr>
        <w:t>Острогожского</w:t>
      </w:r>
      <w:proofErr w:type="spellEnd"/>
      <w:r w:rsidR="009E56FB" w:rsidRPr="00CC4D47">
        <w:rPr>
          <w:color w:val="1D1D1D"/>
          <w:sz w:val="26"/>
          <w:szCs w:val="26"/>
        </w:rPr>
        <w:t xml:space="preserve">, в </w:t>
      </w:r>
      <w:proofErr w:type="spellStart"/>
      <w:r w:rsidR="009E56FB" w:rsidRPr="00CC4D47">
        <w:rPr>
          <w:color w:val="1D1D1D"/>
          <w:sz w:val="26"/>
          <w:szCs w:val="26"/>
        </w:rPr>
        <w:t>Россошанском</w:t>
      </w:r>
      <w:proofErr w:type="spellEnd"/>
      <w:r w:rsidR="009E56FB" w:rsidRPr="00CC4D47">
        <w:rPr>
          <w:color w:val="1D1D1D"/>
          <w:sz w:val="26"/>
          <w:szCs w:val="26"/>
        </w:rPr>
        <w:t xml:space="preserve">  благочинии священнослужители посетили храмы благочиния со святынями </w:t>
      </w:r>
      <w:proofErr w:type="gramStart"/>
      <w:r w:rsidR="009E56FB" w:rsidRPr="00CC4D47">
        <w:rPr>
          <w:color w:val="1D1D1D"/>
          <w:sz w:val="26"/>
          <w:szCs w:val="26"/>
        </w:rPr>
        <w:t>Свято-Ильинского</w:t>
      </w:r>
      <w:proofErr w:type="gramEnd"/>
      <w:r w:rsidR="009E56FB" w:rsidRPr="00CC4D47">
        <w:rPr>
          <w:color w:val="1D1D1D"/>
          <w:sz w:val="26"/>
          <w:szCs w:val="26"/>
        </w:rPr>
        <w:t xml:space="preserve"> кафедрального  собора. Это организовано для духовной поддержки верующих в наше непростое время.</w:t>
      </w:r>
    </w:p>
    <w:p w:rsidR="0089217C" w:rsidRPr="0089217C" w:rsidRDefault="0089217C" w:rsidP="004B0F33">
      <w:pPr>
        <w:pStyle w:val="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aps/>
          <w:color w:val="1F497D" w:themeColor="text2"/>
          <w:spacing w:val="24"/>
          <w:sz w:val="28"/>
          <w:szCs w:val="28"/>
        </w:rPr>
      </w:pPr>
      <w:r w:rsidRPr="0089217C">
        <w:rPr>
          <w:caps/>
          <w:color w:val="1F497D" w:themeColor="text2"/>
          <w:spacing w:val="24"/>
          <w:sz w:val="28"/>
          <w:szCs w:val="28"/>
        </w:rPr>
        <w:t>«ПУСТЬ ЭТА ПАСХА СТАНЕТ ПАСХОЙ ПОКАЯНИЯ!»</w:t>
      </w:r>
    </w:p>
    <w:p w:rsidR="0089217C" w:rsidRPr="0089217C" w:rsidRDefault="0089217C" w:rsidP="004B0F33">
      <w:pPr>
        <w:pStyle w:val="2"/>
        <w:shd w:val="clear" w:color="auto" w:fill="FFFFFF"/>
        <w:spacing w:before="0" w:line="360" w:lineRule="atLeast"/>
        <w:jc w:val="center"/>
        <w:textAlignment w:val="baseline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9217C">
        <w:rPr>
          <w:rFonts w:ascii="Times New Roman" w:hAnsi="Times New Roman" w:cs="Times New Roman"/>
          <w:color w:val="1F497D" w:themeColor="text2"/>
          <w:sz w:val="28"/>
          <w:szCs w:val="28"/>
        </w:rPr>
        <w:t>Ответы на вопросы о Страстной седмице, Пасхе и карантине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1D1D1D"/>
          <w:sz w:val="28"/>
          <w:szCs w:val="28"/>
        </w:rPr>
      </w:pPr>
      <w:r w:rsidRPr="004B0F33">
        <w:rPr>
          <w:rStyle w:val="a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4B0F33">
        <w:rPr>
          <w:rStyle w:val="af"/>
          <w:color w:val="000000"/>
          <w:sz w:val="22"/>
          <w:szCs w:val="22"/>
          <w:bdr w:val="none" w:sz="0" w:space="0" w:color="auto" w:frame="1"/>
          <w:shd w:val="clear" w:color="auto" w:fill="FFFFFF"/>
        </w:rPr>
        <w:t>Геронда</w:t>
      </w:r>
      <w:proofErr w:type="spellEnd"/>
      <w:r w:rsidRPr="004B0F33">
        <w:rPr>
          <w:rStyle w:val="af"/>
          <w:color w:val="000000"/>
          <w:sz w:val="22"/>
          <w:szCs w:val="22"/>
          <w:bdr w:val="none" w:sz="0" w:space="0" w:color="auto" w:frame="1"/>
          <w:shd w:val="clear" w:color="auto" w:fill="FFFFFF"/>
        </w:rPr>
        <w:t>, как нам молиться на Страстной неделе дома?</w:t>
      </w:r>
    </w:p>
    <w:p w:rsidR="0089217C" w:rsidRPr="004B0F33" w:rsidRDefault="004B0F33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278765</wp:posOffset>
            </wp:positionV>
            <wp:extent cx="1800225" cy="1200150"/>
            <wp:effectExtent l="19050" t="0" r="9525" b="0"/>
            <wp:wrapTight wrapText="bothSides">
              <wp:wrapPolygon edited="0">
                <wp:start x="-229" y="0"/>
                <wp:lineTo x="-229" y="21257"/>
                <wp:lineTo x="21714" y="21257"/>
                <wp:lineTo x="21714" y="0"/>
                <wp:lineTo x="-229" y="0"/>
              </wp:wrapPolygon>
            </wp:wrapTight>
            <wp:docPr id="8" name="Рисунок 13" descr="https://pravoslavie.ru/sas/image/103387/338789.b.jpg?mtime=1586868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avoslavie.ru/sas/image/103387/338789.b.jpg?mtime=15868681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17C" w:rsidRPr="004B0F33">
        <w:rPr>
          <w:color w:val="000000"/>
          <w:sz w:val="28"/>
          <w:szCs w:val="28"/>
          <w:shd w:val="clear" w:color="auto" w:fill="FFFFFF"/>
        </w:rPr>
        <w:t xml:space="preserve">- </w:t>
      </w:r>
      <w:r w:rsidR="0089217C" w:rsidRPr="004B0F33">
        <w:rPr>
          <w:color w:val="000000"/>
          <w:sz w:val="26"/>
          <w:szCs w:val="26"/>
          <w:shd w:val="clear" w:color="auto" w:fill="FFFFFF"/>
        </w:rPr>
        <w:t xml:space="preserve">Как бы мы ни молились, это молитва! И Господь примет ее! Давайте послушаем службы! Хорошо бы взять в руки книжечку с </w:t>
      </w:r>
      <w:proofErr w:type="spellStart"/>
      <w:r w:rsidR="0089217C" w:rsidRPr="004B0F33">
        <w:rPr>
          <w:color w:val="000000"/>
          <w:sz w:val="26"/>
          <w:szCs w:val="26"/>
          <w:shd w:val="clear" w:color="auto" w:fill="FFFFFF"/>
        </w:rPr>
        <w:t>последованиями</w:t>
      </w:r>
      <w:proofErr w:type="spellEnd"/>
      <w:r w:rsidR="0089217C" w:rsidRPr="004B0F33">
        <w:rPr>
          <w:color w:val="000000"/>
          <w:sz w:val="26"/>
          <w:szCs w:val="26"/>
          <w:shd w:val="clear" w:color="auto" w:fill="FFFFFF"/>
        </w:rPr>
        <w:t xml:space="preserve"> Страстной седмицы. И насладиться </w:t>
      </w:r>
      <w:proofErr w:type="spellStart"/>
      <w:r w:rsidR="0089217C" w:rsidRPr="004B0F33">
        <w:rPr>
          <w:color w:val="000000"/>
          <w:sz w:val="26"/>
          <w:szCs w:val="26"/>
          <w:shd w:val="clear" w:color="auto" w:fill="FFFFFF"/>
        </w:rPr>
        <w:t>гимнографическими</w:t>
      </w:r>
      <w:proofErr w:type="spellEnd"/>
      <w:r w:rsidR="0089217C" w:rsidRPr="004B0F33">
        <w:rPr>
          <w:color w:val="000000"/>
          <w:sz w:val="26"/>
          <w:szCs w:val="26"/>
          <w:shd w:val="clear" w:color="auto" w:fill="FFFFFF"/>
        </w:rPr>
        <w:t xml:space="preserve"> текстами, вкусить богословия и молитвенного настроения песнопений Страстной недели. </w:t>
      </w:r>
      <w:proofErr w:type="gramStart"/>
      <w:r w:rsidR="0089217C" w:rsidRPr="004B0F33">
        <w:rPr>
          <w:color w:val="000000"/>
          <w:sz w:val="26"/>
          <w:szCs w:val="26"/>
          <w:shd w:val="clear" w:color="auto" w:fill="FFFFFF"/>
        </w:rPr>
        <w:t>Песнопения Страстной невероятно важны: это целый университет, безбрежный океан Божественных смыслов!</w:t>
      </w:r>
      <w:proofErr w:type="gramEnd"/>
      <w:r w:rsidR="0089217C" w:rsidRPr="004B0F33">
        <w:rPr>
          <w:color w:val="000000"/>
          <w:sz w:val="26"/>
          <w:szCs w:val="26"/>
          <w:shd w:val="clear" w:color="auto" w:fill="FFFFFF"/>
        </w:rPr>
        <w:t xml:space="preserve"> Насладитесь ими! </w:t>
      </w:r>
      <w:r w:rsidR="0089217C" w:rsidRPr="004B0F33">
        <w:rPr>
          <w:color w:val="000000"/>
          <w:sz w:val="26"/>
          <w:szCs w:val="26"/>
        </w:rPr>
        <w:t>Всем, что читается в Церкви! И вы обогатитесь богатством Божественных смыслов и благодати! Это великие дни! Не упустите их!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Мы все (и мы, священнослужители, и епископы, и миряне), к сожалению, не переживаем Пасху духовно. 90 процентов уходят после крестного хода, а мы, оставшиеся, не встречаем Пасху как надлежит. Поэтому пусть эта Пасха станет Пасхой покаяния! Наш дом – храмом, а сердце – жертвенником Божиим. Будем молиться за весь мир, чтобы беда </w:t>
      </w:r>
      <w:proofErr w:type="gramStart"/>
      <w:r w:rsidRPr="004B0F33">
        <w:rPr>
          <w:color w:val="000000"/>
          <w:sz w:val="26"/>
          <w:szCs w:val="26"/>
        </w:rPr>
        <w:t>миновала и Господь даровал</w:t>
      </w:r>
      <w:proofErr w:type="gramEnd"/>
      <w:r w:rsidRPr="004B0F33">
        <w:rPr>
          <w:color w:val="000000"/>
          <w:sz w:val="26"/>
          <w:szCs w:val="26"/>
        </w:rPr>
        <w:t xml:space="preserve"> покаяние и любовь людским душам. Будем смотреть на лишение храма как на епитимию за наши грехи и в покаянии и смирении проведем Страстную неделю. В послушании Церкви.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Тогда Христос </w:t>
      </w:r>
      <w:proofErr w:type="spellStart"/>
      <w:r w:rsidRPr="004B0F33">
        <w:rPr>
          <w:color w:val="000000"/>
          <w:sz w:val="26"/>
          <w:szCs w:val="26"/>
        </w:rPr>
        <w:t>возжжет</w:t>
      </w:r>
      <w:proofErr w:type="spellEnd"/>
      <w:r w:rsidRPr="004B0F33">
        <w:rPr>
          <w:color w:val="000000"/>
          <w:sz w:val="26"/>
          <w:szCs w:val="26"/>
        </w:rPr>
        <w:t xml:space="preserve"> свечу нашей души и пребудет в наших сердцах как Свет невечерний, как Свет истинный. А это для человека самое главное.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>Купи кило доброго безразличия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 xml:space="preserve">– </w:t>
      </w:r>
      <w:proofErr w:type="spellStart"/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Геронда</w:t>
      </w:r>
      <w:proofErr w:type="spellEnd"/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, как справиться со страхом и тревожностью?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– В таких случаях святой </w:t>
      </w:r>
      <w:proofErr w:type="spellStart"/>
      <w:r w:rsidRPr="004B0F33">
        <w:rPr>
          <w:color w:val="000000"/>
          <w:sz w:val="26"/>
          <w:szCs w:val="26"/>
        </w:rPr>
        <w:t>Паисий</w:t>
      </w:r>
      <w:proofErr w:type="spellEnd"/>
      <w:r w:rsidRPr="004B0F33">
        <w:rPr>
          <w:color w:val="000000"/>
          <w:sz w:val="26"/>
          <w:szCs w:val="26"/>
        </w:rPr>
        <w:t xml:space="preserve"> говорил: </w:t>
      </w:r>
      <w:proofErr w:type="gramStart"/>
      <w:r w:rsidRPr="004B0F33">
        <w:rPr>
          <w:color w:val="000000"/>
          <w:sz w:val="26"/>
          <w:szCs w:val="26"/>
        </w:rPr>
        <w:t>пойди</w:t>
      </w:r>
      <w:proofErr w:type="gramEnd"/>
      <w:r w:rsidRPr="004B0F33">
        <w:rPr>
          <w:color w:val="000000"/>
          <w:sz w:val="26"/>
          <w:szCs w:val="26"/>
        </w:rPr>
        <w:t xml:space="preserve"> сходи к </w:t>
      </w:r>
      <w:proofErr w:type="spellStart"/>
      <w:r w:rsidRPr="004B0F33">
        <w:rPr>
          <w:color w:val="000000"/>
          <w:sz w:val="26"/>
          <w:szCs w:val="26"/>
        </w:rPr>
        <w:t>Талеасу</w:t>
      </w:r>
      <w:proofErr w:type="spellEnd"/>
      <w:r w:rsidRPr="004B0F33">
        <w:rPr>
          <w:color w:val="000000"/>
          <w:sz w:val="26"/>
          <w:szCs w:val="26"/>
        </w:rPr>
        <w:t xml:space="preserve"> (это был очень хороший, просто золотой человек, лавочник в Карее, к нему отцы ходили за покупками, в его прекрасную, классическую такую лавку «Кир Феодору </w:t>
      </w:r>
      <w:proofErr w:type="spellStart"/>
      <w:r w:rsidRPr="004B0F33">
        <w:rPr>
          <w:color w:val="000000"/>
          <w:sz w:val="26"/>
          <w:szCs w:val="26"/>
        </w:rPr>
        <w:t>Талеа</w:t>
      </w:r>
      <w:proofErr w:type="spellEnd"/>
      <w:r w:rsidRPr="004B0F33">
        <w:rPr>
          <w:color w:val="000000"/>
          <w:sz w:val="26"/>
          <w:szCs w:val="26"/>
        </w:rPr>
        <w:t>») и купи кило доброго безразличия или хорошего бесчувствия. Легко восприимчивым людям он советовал не принимать близко к сердцу многие вещи и иметь доброе «равнодушие», потому что ранимый человек часто мучается и устает, страдая без причины. Такой человек должен понять, что томится зря, и стараться это потихоньку преодолеть через доброе безразличие. Не злое бесчувствие или пренебрежение, но с осознанием того, что некоторым вещам не стоит уделять чрезмерного внимания. Своей тревожностью можно управлять с помощью меньшей восприимчивости и меньшего внимания.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Еще старец </w:t>
      </w:r>
      <w:proofErr w:type="spellStart"/>
      <w:r w:rsidRPr="004B0F33">
        <w:rPr>
          <w:color w:val="000000"/>
          <w:sz w:val="26"/>
          <w:szCs w:val="26"/>
        </w:rPr>
        <w:t>Паисий</w:t>
      </w:r>
      <w:proofErr w:type="spellEnd"/>
      <w:r w:rsidRPr="004B0F33">
        <w:rPr>
          <w:color w:val="000000"/>
          <w:sz w:val="26"/>
          <w:szCs w:val="26"/>
        </w:rPr>
        <w:t xml:space="preserve"> советовал: «Избегайте того, что несет вам тревогу! Тех мыслей, которые вызывают в вас беспокойство, не принимайте! Не возделывайте их в себе, гоните их прочь! Возложите все упование на Христа, нашего Отца, и Он уничтожит тревогу».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lastRenderedPageBreak/>
        <w:t>– Мне страшно ночами, я не могу уснуть!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– Когда мы боимся, мы зажигаем свет, так ведь? Если нам страшно, зажжем свет, Христа, словами молитвы: «Господи Иисусе Христе, помилуй мя </w:t>
      </w:r>
      <w:proofErr w:type="gramStart"/>
      <w:r w:rsidRPr="004B0F33">
        <w:rPr>
          <w:color w:val="000000"/>
          <w:sz w:val="26"/>
          <w:szCs w:val="26"/>
        </w:rPr>
        <w:t>грешного</w:t>
      </w:r>
      <w:proofErr w:type="gramEnd"/>
      <w:r w:rsidRPr="004B0F33">
        <w:rPr>
          <w:color w:val="000000"/>
          <w:sz w:val="26"/>
          <w:szCs w:val="26"/>
        </w:rPr>
        <w:t xml:space="preserve">!» И страшно не будет! Тот, кто призывает Христа, не боится ничего – с ним Господь. Всегда носи крест. Осеняй себя крестным знамением. И повторяй: «Господи </w:t>
      </w:r>
      <w:proofErr w:type="gramStart"/>
      <w:r w:rsidRPr="004B0F33">
        <w:rPr>
          <w:color w:val="000000"/>
          <w:sz w:val="26"/>
          <w:szCs w:val="26"/>
        </w:rPr>
        <w:t>Иисусе</w:t>
      </w:r>
      <w:proofErr w:type="gramEnd"/>
      <w:r w:rsidRPr="004B0F33">
        <w:rPr>
          <w:color w:val="000000"/>
          <w:sz w:val="26"/>
          <w:szCs w:val="26"/>
        </w:rPr>
        <w:t xml:space="preserve"> Христе, помилуй мя». И ничего не бойся, потому что ничто не может победить Христа! Ничто совершенно!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>О смысле поста и молитвы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 xml:space="preserve">– </w:t>
      </w:r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 xml:space="preserve">Если мы и так верим в Бога, Его </w:t>
      </w:r>
      <w:proofErr w:type="spellStart"/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Промысл</w:t>
      </w:r>
      <w:proofErr w:type="spellEnd"/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, зачем молиться?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>– Молясь, мы возделываем себя в любви Христу, возделываем себя в послушании заповедям Божиим и, главное, открываем дорогу нашей свободой для действия Промысла Божия. Вот это и есть смысл нашей молитвы: в ее основании – наша свобода, которой Бог не отменит никогда, и дальше Господь делает то, что должен сделать для нас, так как Он знает нас лучше, чем мы сами.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– Зачем мы постимся?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>– Мы постимся, чтобы очистить нашу душу и наше тело от грехов. Чтобы искупить его. Чтобы освятить его. Потому что пост нам помогает стать сильными, отсечь свои желания, перестать быть разборчивыми (это я хочу – этого не хочу, это мне нравится – это нет). Пост помогает преодолеть наши желания и эгоизм, стать смиренными людьми. Помогает понять, что мы члены единой Церкви, и когда вся Церковь постится, то и мы постимся вместе с ней и с нашими братьями.</w:t>
      </w:r>
    </w:p>
    <w:p w:rsidR="0089217C" w:rsidRP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>Еще мы постимся для того, чтобы творить милостыню, чтобы сэкономить деньги, пока едим меньше и проще, и отдать их нуждающимся братьям. Милостыня всегда идет рука об руку с постом.</w:t>
      </w:r>
    </w:p>
    <w:p w:rsidR="004B0F33" w:rsidRDefault="0089217C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>Еще мы постимся потому, что Христос постился и показал нам этот путь освящения души и тела.</w:t>
      </w:r>
    </w:p>
    <w:p w:rsidR="0089217C" w:rsidRPr="004B0F33" w:rsidRDefault="004B0F33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  <w:r w:rsidR="0089217C" w:rsidRPr="004B0F33">
        <w:rPr>
          <w:rStyle w:val="af"/>
          <w:color w:val="000000"/>
          <w:sz w:val="26"/>
          <w:szCs w:val="26"/>
          <w:bdr w:val="none" w:sz="0" w:space="0" w:color="auto" w:frame="1"/>
        </w:rPr>
        <w:t>Карантин и семья</w:t>
      </w:r>
    </w:p>
    <w:p w:rsidR="0089217C" w:rsidRPr="004B0F33" w:rsidRDefault="0089217C" w:rsidP="004B0F33">
      <w:pPr>
        <w:pStyle w:val="os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 xml:space="preserve">– </w:t>
      </w:r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Мы все время дома. Это испытание для отношений внутри семьи. Как быть?</w:t>
      </w:r>
    </w:p>
    <w:p w:rsidR="0089217C" w:rsidRDefault="0089217C" w:rsidP="004B0F33">
      <w:pPr>
        <w:pStyle w:val="os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– Люди привыкли быть активными, а теперь заточены в своих домах. Конечно, ради блага. Но им самим это трудно и мучительно. Они не выдерживают. И нужно постоянно держать это обстоятельство в голове. Не предаваться безделью, найти себе занятие. И, конечно, как говорит апостол Павел, мы, сильные, должны носить немощи </w:t>
      </w:r>
      <w:proofErr w:type="gramStart"/>
      <w:r w:rsidRPr="004B0F33">
        <w:rPr>
          <w:color w:val="000000"/>
          <w:sz w:val="26"/>
          <w:szCs w:val="26"/>
        </w:rPr>
        <w:t>слабых</w:t>
      </w:r>
      <w:proofErr w:type="gramEnd"/>
      <w:r w:rsidRPr="004B0F33">
        <w:rPr>
          <w:color w:val="000000"/>
          <w:sz w:val="26"/>
          <w:szCs w:val="26"/>
        </w:rPr>
        <w:t>. То есть тому, кто видит, что другому члену семьи тяжело, он переутомлен, на нервах, нужно понять это – не перечить, не раздражаться, не давить, не огорчать. Иначе проблем станет больше</w:t>
      </w:r>
      <w:proofErr w:type="gramStart"/>
      <w:r w:rsidRPr="004B0F33">
        <w:rPr>
          <w:color w:val="000000"/>
          <w:sz w:val="26"/>
          <w:szCs w:val="26"/>
        </w:rPr>
        <w:t>… П</w:t>
      </w:r>
      <w:proofErr w:type="gramEnd"/>
      <w:r w:rsidRPr="004B0F33">
        <w:rPr>
          <w:color w:val="000000"/>
          <w:sz w:val="26"/>
          <w:szCs w:val="26"/>
        </w:rPr>
        <w:t>оэтому давайте друг другу помогать.</w:t>
      </w:r>
    </w:p>
    <w:p w:rsidR="004B0F33" w:rsidRPr="004B0F33" w:rsidRDefault="004B0F33" w:rsidP="004B0F33">
      <w:pPr>
        <w:pStyle w:val="os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/>
          <w:sz w:val="26"/>
          <w:szCs w:val="26"/>
        </w:rPr>
      </w:pPr>
      <w:r w:rsidRPr="004B0F33">
        <w:rPr>
          <w:rStyle w:val="af"/>
          <w:color w:val="000000"/>
          <w:sz w:val="26"/>
          <w:szCs w:val="26"/>
          <w:bdr w:val="none" w:sz="0" w:space="0" w:color="auto" w:frame="1"/>
        </w:rPr>
        <w:t>Рай – это Христос</w:t>
      </w:r>
    </w:p>
    <w:p w:rsidR="004B0F33" w:rsidRPr="004B0F33" w:rsidRDefault="004B0F33" w:rsidP="004B0F33">
      <w:pPr>
        <w:pStyle w:val="os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2"/>
          <w:szCs w:val="22"/>
        </w:rPr>
      </w:pPr>
      <w:r w:rsidRPr="004B0F33">
        <w:rPr>
          <w:rStyle w:val="af"/>
          <w:color w:val="000000"/>
          <w:sz w:val="22"/>
          <w:szCs w:val="22"/>
          <w:bdr w:val="none" w:sz="0" w:space="0" w:color="auto" w:frame="1"/>
        </w:rPr>
        <w:t>– Что нам делать, чтобы попасть в рай?</w:t>
      </w:r>
    </w:p>
    <w:p w:rsidR="0089217C" w:rsidRPr="004B0F33" w:rsidRDefault="0089217C" w:rsidP="004B0F33">
      <w:pPr>
        <w:pStyle w:val="os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>– Какой хороший вопрос! И наиглавнейший из всех! Что нам делать? Любить Христа! Если мы любим Христа, мы любим и наших ближних, и все вокруг нас, и себя самих.</w:t>
      </w:r>
    </w:p>
    <w:p w:rsidR="0089217C" w:rsidRPr="004B0F33" w:rsidRDefault="0089217C" w:rsidP="004B0F33">
      <w:pPr>
        <w:pStyle w:val="os"/>
        <w:spacing w:before="0" w:beforeAutospacing="0" w:after="120" w:afterAutospacing="0"/>
        <w:jc w:val="both"/>
        <w:textAlignment w:val="baseline"/>
        <w:rPr>
          <w:color w:val="000000"/>
          <w:sz w:val="26"/>
          <w:szCs w:val="26"/>
        </w:rPr>
      </w:pPr>
      <w:r w:rsidRPr="004B0F33">
        <w:rPr>
          <w:color w:val="000000"/>
          <w:sz w:val="26"/>
          <w:szCs w:val="26"/>
        </w:rPr>
        <w:t xml:space="preserve">Если мы любим Христа, мы захотим быть едиными с Ним. Мы будем разговаривать с Ним так же часто, как беседуем с друзьями. Мы будем </w:t>
      </w:r>
      <w:proofErr w:type="gramStart"/>
      <w:r w:rsidRPr="004B0F33">
        <w:rPr>
          <w:color w:val="000000"/>
          <w:sz w:val="26"/>
          <w:szCs w:val="26"/>
        </w:rPr>
        <w:t>молиться</w:t>
      </w:r>
      <w:proofErr w:type="gramEnd"/>
      <w:r w:rsidRPr="004B0F33">
        <w:rPr>
          <w:color w:val="000000"/>
          <w:sz w:val="26"/>
          <w:szCs w:val="26"/>
        </w:rPr>
        <w:t xml:space="preserve"> и призывать Его </w:t>
      </w:r>
      <w:proofErr w:type="spellStart"/>
      <w:r w:rsidRPr="004B0F33">
        <w:rPr>
          <w:color w:val="000000"/>
          <w:sz w:val="26"/>
          <w:szCs w:val="26"/>
        </w:rPr>
        <w:t>Всесвятое</w:t>
      </w:r>
      <w:proofErr w:type="spellEnd"/>
      <w:r w:rsidRPr="004B0F33">
        <w:rPr>
          <w:color w:val="000000"/>
          <w:sz w:val="26"/>
          <w:szCs w:val="26"/>
        </w:rPr>
        <w:t xml:space="preserve"> Имя. Причащаться Святым Тайнам Церкви. Ходить в церковь. И все это поможет нам быть вместе </w:t>
      </w:r>
      <w:proofErr w:type="gramStart"/>
      <w:r w:rsidRPr="004B0F33">
        <w:rPr>
          <w:color w:val="000000"/>
          <w:sz w:val="26"/>
          <w:szCs w:val="26"/>
        </w:rPr>
        <w:t>со</w:t>
      </w:r>
      <w:proofErr w:type="gramEnd"/>
      <w:r w:rsidRPr="004B0F33">
        <w:rPr>
          <w:color w:val="000000"/>
          <w:sz w:val="26"/>
          <w:szCs w:val="26"/>
        </w:rPr>
        <w:t xml:space="preserve"> Христом.</w:t>
      </w:r>
      <w:r w:rsidR="004B0F33">
        <w:rPr>
          <w:color w:val="000000"/>
          <w:sz w:val="26"/>
          <w:szCs w:val="26"/>
        </w:rPr>
        <w:t xml:space="preserve">  </w:t>
      </w:r>
      <w:r w:rsidRPr="004B0F33">
        <w:rPr>
          <w:color w:val="000000"/>
          <w:sz w:val="26"/>
          <w:szCs w:val="26"/>
        </w:rPr>
        <w:t>Рай – это Христос. И тот, кто любит Христа, пребывает с Ним в раю вечно.</w:t>
      </w:r>
    </w:p>
    <w:p w:rsidR="00C56979" w:rsidRPr="0035628E" w:rsidRDefault="0089217C" w:rsidP="0035628E">
      <w:pPr>
        <w:pStyle w:val="block-docauthor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inherit" w:hAnsi="inherit"/>
          <w:i/>
          <w:iCs/>
          <w:color w:val="000000"/>
        </w:rPr>
      </w:pPr>
      <w:hyperlink r:id="rId13" w:history="1">
        <w:r w:rsidRPr="0035628E">
          <w:rPr>
            <w:rStyle w:val="a7"/>
            <w:i/>
            <w:iCs/>
            <w:color w:val="007C5B"/>
            <w:bdr w:val="none" w:sz="0" w:space="0" w:color="auto" w:frame="1"/>
          </w:rPr>
          <w:t xml:space="preserve">Митрополит </w:t>
        </w:r>
        <w:proofErr w:type="spellStart"/>
        <w:r w:rsidRPr="0035628E">
          <w:rPr>
            <w:rStyle w:val="a7"/>
            <w:i/>
            <w:iCs/>
            <w:color w:val="007C5B"/>
            <w:bdr w:val="none" w:sz="0" w:space="0" w:color="auto" w:frame="1"/>
          </w:rPr>
          <w:t>Лимасольский</w:t>
        </w:r>
        <w:proofErr w:type="spellEnd"/>
        <w:r w:rsidRPr="0035628E">
          <w:rPr>
            <w:rStyle w:val="a7"/>
            <w:i/>
            <w:iCs/>
            <w:color w:val="007C5B"/>
            <w:bdr w:val="none" w:sz="0" w:space="0" w:color="auto" w:frame="1"/>
          </w:rPr>
          <w:t xml:space="preserve"> Афанасий</w:t>
        </w:r>
        <w:proofErr w:type="gramStart"/>
      </w:hyperlink>
      <w:r w:rsidRPr="0035628E">
        <w:rPr>
          <w:i/>
          <w:iCs/>
          <w:color w:val="000000"/>
        </w:rPr>
        <w:br/>
        <w:t>П</w:t>
      </w:r>
      <w:proofErr w:type="gramEnd"/>
      <w:r w:rsidRPr="0035628E">
        <w:rPr>
          <w:i/>
          <w:iCs/>
          <w:color w:val="000000"/>
        </w:rPr>
        <w:t>еревела с новогреческого </w:t>
      </w:r>
      <w:hyperlink r:id="rId14" w:history="1">
        <w:r w:rsidRPr="0035628E">
          <w:rPr>
            <w:rStyle w:val="a7"/>
            <w:i/>
            <w:iCs/>
            <w:color w:val="007C5B"/>
            <w:bdr w:val="none" w:sz="0" w:space="0" w:color="auto" w:frame="1"/>
          </w:rPr>
          <w:t>Александра Никифорова</w:t>
        </w:r>
      </w:hyperlink>
    </w:p>
    <w:p w:rsidR="005C39B1" w:rsidRPr="009D4FE3" w:rsidRDefault="009D4FE3" w:rsidP="005C39B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69"/>
        <w:textAlignment w:val="baseline"/>
        <w:rPr>
          <w:b/>
          <w:sz w:val="26"/>
          <w:szCs w:val="26"/>
        </w:rPr>
      </w:pPr>
      <w:r w:rsidRPr="009D4FE3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-57785</wp:posOffset>
            </wp:positionV>
            <wp:extent cx="1295400" cy="1927225"/>
            <wp:effectExtent l="19050" t="0" r="0" b="0"/>
            <wp:wrapTight wrapText="bothSides">
              <wp:wrapPolygon edited="0">
                <wp:start x="-318" y="0"/>
                <wp:lineTo x="-318" y="21351"/>
                <wp:lineTo x="21600" y="21351"/>
                <wp:lineTo x="21600" y="0"/>
                <wp:lineTo x="-318" y="0"/>
              </wp:wrapPolygon>
            </wp:wrapTight>
            <wp:docPr id="9" name="Рисунок 16" descr="https://cv0.litres.ru/pub/c/elektronnaya-kniga/cover_max1500/9307608-anna-markova-svyatitel-ignatiy-bryanchan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v0.litres.ru/pub/c/elektronnaya-kniga/cover_max1500/9307608-anna-markova-svyatitel-ignatiy-bryanchanino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9B1" w:rsidRPr="009D4FE3">
        <w:rPr>
          <w:sz w:val="26"/>
          <w:szCs w:val="26"/>
        </w:rPr>
        <w:t xml:space="preserve">Если ум не будет тщательно бодрствовать над чувствами, если не будет пребывать в </w:t>
      </w:r>
      <w:proofErr w:type="spellStart"/>
      <w:r w:rsidR="005C39B1" w:rsidRPr="009D4FE3">
        <w:rPr>
          <w:sz w:val="26"/>
          <w:szCs w:val="26"/>
        </w:rPr>
        <w:t>трезвении</w:t>
      </w:r>
      <w:proofErr w:type="spellEnd"/>
      <w:r w:rsidR="005C39B1" w:rsidRPr="009D4FE3">
        <w:rPr>
          <w:sz w:val="26"/>
          <w:szCs w:val="26"/>
        </w:rPr>
        <w:t xml:space="preserve">, то не возможет вкусить духовного бессмертия (воскресения из смерти душевной), возносящего </w:t>
      </w:r>
      <w:proofErr w:type="gramStart"/>
      <w:r w:rsidR="005C39B1" w:rsidRPr="009D4FE3">
        <w:rPr>
          <w:sz w:val="26"/>
          <w:szCs w:val="26"/>
        </w:rPr>
        <w:t>в</w:t>
      </w:r>
      <w:proofErr w:type="gramEnd"/>
      <w:r w:rsidR="005C39B1" w:rsidRPr="009D4FE3">
        <w:rPr>
          <w:sz w:val="26"/>
          <w:szCs w:val="26"/>
        </w:rPr>
        <w:t xml:space="preserve"> славу, которую открывает Бог подвижнику, удостоившемуся этого бессмертия. Признак духовного бессмертия состоит в том, когда подвиги наши </w:t>
      </w:r>
      <w:proofErr w:type="spellStart"/>
      <w:r w:rsidR="005C39B1" w:rsidRPr="009D4FE3">
        <w:rPr>
          <w:sz w:val="26"/>
          <w:szCs w:val="26"/>
        </w:rPr>
        <w:t>соделаются</w:t>
      </w:r>
      <w:proofErr w:type="spellEnd"/>
      <w:r w:rsidR="005C39B1" w:rsidRPr="009D4FE3">
        <w:rPr>
          <w:sz w:val="26"/>
          <w:szCs w:val="26"/>
        </w:rPr>
        <w:t xml:space="preserve"> </w:t>
      </w:r>
      <w:proofErr w:type="gramStart"/>
      <w:r w:rsidR="005C39B1" w:rsidRPr="009D4FE3">
        <w:rPr>
          <w:sz w:val="26"/>
          <w:szCs w:val="26"/>
        </w:rPr>
        <w:t>чистыми</w:t>
      </w:r>
      <w:proofErr w:type="gramEnd"/>
      <w:r w:rsidR="005C39B1" w:rsidRPr="009D4FE3">
        <w:rPr>
          <w:sz w:val="26"/>
          <w:szCs w:val="26"/>
        </w:rPr>
        <w:t xml:space="preserve"> и постоянными, когда мы престанем возвращаться к тем грехам, о прощении которых молились</w:t>
      </w:r>
      <w:r>
        <w:rPr>
          <w:sz w:val="26"/>
          <w:szCs w:val="26"/>
        </w:rPr>
        <w:t>.</w:t>
      </w:r>
      <w:r w:rsidR="004E6146" w:rsidRPr="009D4FE3">
        <w:rPr>
          <w:b/>
          <w:sz w:val="26"/>
          <w:szCs w:val="26"/>
        </w:rPr>
        <w:t xml:space="preserve"> </w:t>
      </w:r>
    </w:p>
    <w:p w:rsidR="009D4FE3" w:rsidRDefault="005C39B1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9D4FE3">
        <w:rPr>
          <w:i/>
          <w:sz w:val="26"/>
          <w:szCs w:val="26"/>
        </w:rPr>
        <w:t>Святитель Игнатий Брянчанинов (Собрание сочинений, том 6)</w:t>
      </w:r>
      <w:r w:rsidR="004E6146" w:rsidRPr="005C39B1">
        <w:rPr>
          <w:i/>
          <w:sz w:val="28"/>
          <w:szCs w:val="28"/>
        </w:rPr>
        <w:t xml:space="preserve">          </w:t>
      </w:r>
    </w:p>
    <w:p w:rsidR="005C39B1" w:rsidRPr="005C39B1" w:rsidRDefault="004E6146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5C39B1">
        <w:rPr>
          <w:i/>
          <w:sz w:val="28"/>
          <w:szCs w:val="28"/>
        </w:rPr>
        <w:t xml:space="preserve"> </w:t>
      </w:r>
    </w:p>
    <w:p w:rsidR="005C39B1" w:rsidRPr="005C39B1" w:rsidRDefault="004E6146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C39B1">
        <w:rPr>
          <w:b/>
          <w:sz w:val="28"/>
          <w:szCs w:val="28"/>
        </w:rPr>
        <w:t xml:space="preserve"> </w:t>
      </w:r>
    </w:p>
    <w:p w:rsidR="000960D4" w:rsidRDefault="005C39B1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B1EF7" w:rsidRPr="005C39B1">
        <w:rPr>
          <w:b/>
          <w:sz w:val="28"/>
          <w:szCs w:val="28"/>
        </w:rPr>
        <w:t>Расписание богослужений</w:t>
      </w:r>
      <w:r w:rsidR="000960D4" w:rsidRPr="005C39B1">
        <w:rPr>
          <w:b/>
          <w:sz w:val="28"/>
          <w:szCs w:val="28"/>
        </w:rPr>
        <w:t xml:space="preserve"> в храме Рождества Пресвятой Богородицы</w:t>
      </w:r>
    </w:p>
    <w:p w:rsidR="005C39B1" w:rsidRPr="005C39B1" w:rsidRDefault="005C39B1" w:rsidP="0026217F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9F1866" w:rsidRPr="005C39B1" w:rsidRDefault="000960D4" w:rsidP="00AD747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C39B1">
        <w:rPr>
          <w:b/>
          <w:sz w:val="28"/>
          <w:szCs w:val="28"/>
        </w:rPr>
        <w:t xml:space="preserve">                                                 </w:t>
      </w:r>
      <w:r w:rsidR="001451B5" w:rsidRPr="005C39B1">
        <w:rPr>
          <w:b/>
          <w:sz w:val="28"/>
          <w:szCs w:val="28"/>
        </w:rPr>
        <w:t xml:space="preserve">          </w:t>
      </w:r>
      <w:r w:rsidRPr="005C39B1">
        <w:rPr>
          <w:sz w:val="28"/>
          <w:szCs w:val="28"/>
        </w:rPr>
        <w:t>(ул. Малиновского, 54)</w:t>
      </w:r>
    </w:p>
    <w:p w:rsidR="000E092E" w:rsidRDefault="000E092E" w:rsidP="000E092E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5C39B1" w:rsidRDefault="005C39B1" w:rsidP="000E092E">
      <w:pPr>
        <w:spacing w:after="60"/>
        <w:rPr>
          <w:rFonts w:ascii="Times New Roman" w:hAnsi="Times New Roman" w:cs="Times New Roman"/>
          <w:sz w:val="26"/>
          <w:szCs w:val="26"/>
        </w:rPr>
        <w:sectPr w:rsidR="005C39B1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lastRenderedPageBreak/>
        <w:t>25 апреля (суббота)</w:t>
      </w:r>
      <w:r w:rsidRPr="000E0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E092E">
        <w:rPr>
          <w:rFonts w:ascii="Times New Roman" w:hAnsi="Times New Roman" w:cs="Times New Roman"/>
          <w:b/>
          <w:sz w:val="26"/>
          <w:szCs w:val="26"/>
        </w:rPr>
        <w:t>Светлая седмица.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26 апреля (воскресенье)</w:t>
      </w:r>
      <w:r w:rsidRPr="000E092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E092E">
        <w:rPr>
          <w:rFonts w:ascii="Times New Roman" w:hAnsi="Times New Roman" w:cs="Times New Roman"/>
          <w:b/>
          <w:sz w:val="26"/>
          <w:szCs w:val="26"/>
        </w:rPr>
        <w:t>Антипасха</w:t>
      </w:r>
      <w:proofErr w:type="spellEnd"/>
      <w:r w:rsidRPr="000E092E">
        <w:rPr>
          <w:rFonts w:ascii="Times New Roman" w:hAnsi="Times New Roman" w:cs="Times New Roman"/>
          <w:b/>
          <w:sz w:val="26"/>
          <w:szCs w:val="26"/>
        </w:rPr>
        <w:t>.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8-00    Литургия.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27 апреля (понедельник)</w:t>
      </w:r>
      <w:r w:rsidRPr="000E0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17-00 Вечернее богослужение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28 апреля (вторник)</w:t>
      </w:r>
      <w:r w:rsidRPr="000E09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092E">
        <w:rPr>
          <w:rFonts w:ascii="Times New Roman" w:hAnsi="Times New Roman" w:cs="Times New Roman"/>
          <w:b/>
          <w:sz w:val="26"/>
          <w:szCs w:val="26"/>
        </w:rPr>
        <w:t>Радоница</w:t>
      </w:r>
      <w:proofErr w:type="spellEnd"/>
      <w:r w:rsidRPr="000E092E">
        <w:rPr>
          <w:rFonts w:ascii="Times New Roman" w:hAnsi="Times New Roman" w:cs="Times New Roman"/>
          <w:b/>
          <w:sz w:val="26"/>
          <w:szCs w:val="26"/>
        </w:rPr>
        <w:t>. Поминовение усопших.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>7-30  Исповедь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lastRenderedPageBreak/>
        <w:t>8-00  Литургия. Панихида.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  <w:u w:val="single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 мая (суббота)</w:t>
      </w:r>
      <w:r w:rsidRPr="000E0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17-00  Всенощное бдение. 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3 мая (воскресенье)</w:t>
      </w:r>
      <w:r w:rsidRPr="000E092E">
        <w:rPr>
          <w:rFonts w:ascii="Times New Roman" w:hAnsi="Times New Roman" w:cs="Times New Roman"/>
          <w:sz w:val="26"/>
          <w:szCs w:val="26"/>
        </w:rPr>
        <w:t xml:space="preserve">  </w:t>
      </w:r>
      <w:r w:rsidRPr="000E092E">
        <w:rPr>
          <w:rFonts w:ascii="Times New Roman" w:hAnsi="Times New Roman" w:cs="Times New Roman"/>
          <w:b/>
          <w:sz w:val="26"/>
          <w:szCs w:val="26"/>
        </w:rPr>
        <w:t>Неделя святых жен-мироносиц</w:t>
      </w:r>
    </w:p>
    <w:p w:rsidR="00C0409B" w:rsidRPr="000E092E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>7-30    Исповедь</w:t>
      </w:r>
    </w:p>
    <w:p w:rsidR="00C0409B" w:rsidRDefault="00C0409B" w:rsidP="000E092E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8-00    Литургия. </w:t>
      </w:r>
    </w:p>
    <w:tbl>
      <w:tblPr>
        <w:tblStyle w:val="a8"/>
        <w:tblW w:w="0" w:type="auto"/>
        <w:tblLook w:val="04A0"/>
      </w:tblPr>
      <w:tblGrid>
        <w:gridCol w:w="5095"/>
      </w:tblGrid>
      <w:tr w:rsidR="009D4FE3" w:rsidTr="009D4FE3">
        <w:tc>
          <w:tcPr>
            <w:tcW w:w="5095" w:type="dxa"/>
          </w:tcPr>
          <w:p w:rsidR="009D4FE3" w:rsidRPr="009D4FE3" w:rsidRDefault="009D4FE3" w:rsidP="009D4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E3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t xml:space="preserve">Сайт нашего храма: </w:t>
            </w:r>
            <w:hyperlink r:id="rId16" w:history="1">
              <w:proofErr w:type="spellStart"/>
              <w:r w:rsidRPr="009D4FE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9D4FE3" w:rsidRDefault="009D4FE3" w:rsidP="000E092E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4FE3" w:rsidRPr="000E092E" w:rsidRDefault="009D4FE3" w:rsidP="000E092E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0E092E" w:rsidRDefault="000E092E" w:rsidP="000E092E">
      <w:pPr>
        <w:rPr>
          <w:rFonts w:ascii="Times New Roman" w:hAnsi="Times New Roman" w:cs="Times New Roman"/>
          <w:sz w:val="28"/>
          <w:szCs w:val="28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C4BBD" w:rsidRPr="00C0409B" w:rsidRDefault="008C560E" w:rsidP="00AD7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09B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</w:t>
      </w:r>
      <w:r w:rsidR="006106C3" w:rsidRPr="00C0409B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0E092E" w:rsidRDefault="000E092E" w:rsidP="00AD747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E092E" w:rsidRDefault="008C560E" w:rsidP="00AD7478">
      <w:pPr>
        <w:spacing w:after="0"/>
        <w:rPr>
          <w:rFonts w:ascii="Times New Roman" w:hAnsi="Times New Roman" w:cs="Times New Roman"/>
          <w:sz w:val="28"/>
          <w:szCs w:val="28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C040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4442E4" w:rsidRPr="00C0409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409B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C040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409B">
        <w:rPr>
          <w:rFonts w:ascii="Times New Roman" w:hAnsi="Times New Roman" w:cs="Times New Roman"/>
          <w:b/>
          <w:sz w:val="28"/>
          <w:szCs w:val="28"/>
        </w:rPr>
        <w:t xml:space="preserve">богослужений в храме Всемилостивого Спаса </w:t>
      </w:r>
      <w:r w:rsidRPr="00C04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0E" w:rsidRPr="00C0409B" w:rsidRDefault="008C560E" w:rsidP="00AD7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09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E092E" w:rsidRDefault="000E092E" w:rsidP="00AD7478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0E092E" w:rsidSect="00D7042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8C560E" w:rsidRPr="00C0409B" w:rsidRDefault="008C560E" w:rsidP="00AD7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40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(ул. Василевского, 7б)</w:t>
      </w:r>
    </w:p>
    <w:p w:rsidR="000E092E" w:rsidRDefault="000E092E" w:rsidP="00C0409B">
      <w:pPr>
        <w:rPr>
          <w:rFonts w:ascii="Times New Roman" w:hAnsi="Times New Roman" w:cs="Times New Roman"/>
          <w:sz w:val="28"/>
          <w:szCs w:val="28"/>
          <w:u w:val="single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b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lastRenderedPageBreak/>
        <w:t>24 апреля (пятница)</w:t>
      </w:r>
      <w:r w:rsidRPr="000E092E">
        <w:rPr>
          <w:rFonts w:ascii="Times New Roman" w:hAnsi="Times New Roman" w:cs="Times New Roman"/>
          <w:b/>
          <w:sz w:val="26"/>
          <w:szCs w:val="26"/>
        </w:rPr>
        <w:t xml:space="preserve"> Светлая седмица.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17-00 Вечернее богослужение 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25 апреля (суббота)</w:t>
      </w:r>
      <w:r w:rsidRPr="000E092E">
        <w:rPr>
          <w:rFonts w:ascii="Times New Roman" w:hAnsi="Times New Roman" w:cs="Times New Roman"/>
          <w:b/>
          <w:sz w:val="26"/>
          <w:szCs w:val="26"/>
        </w:rPr>
        <w:t xml:space="preserve"> Светлая седмица.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>7-30  Исповедь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8-00  Литургия 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1 мая (пятница)</w:t>
      </w:r>
      <w:r w:rsidRPr="000E0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17-00 Вечернее богослужение 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  <w:u w:val="single"/>
        </w:rPr>
      </w:pPr>
      <w:r w:rsidRPr="000E092E">
        <w:rPr>
          <w:rFonts w:ascii="Times New Roman" w:hAnsi="Times New Roman" w:cs="Times New Roman"/>
          <w:sz w:val="26"/>
          <w:szCs w:val="26"/>
          <w:u w:val="single"/>
        </w:rPr>
        <w:t>2 мая (суббота)</w:t>
      </w:r>
      <w:r w:rsidRPr="000E09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0409B" w:rsidRP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>7-30  Исповедь</w:t>
      </w:r>
    </w:p>
    <w:p w:rsidR="000E092E" w:rsidRDefault="00C0409B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8-00  Литургия </w:t>
      </w:r>
    </w:p>
    <w:tbl>
      <w:tblPr>
        <w:tblStyle w:val="a8"/>
        <w:tblW w:w="0" w:type="auto"/>
        <w:tblLook w:val="04A0"/>
      </w:tblPr>
      <w:tblGrid>
        <w:gridCol w:w="5095"/>
      </w:tblGrid>
      <w:tr w:rsidR="009D4FE3" w:rsidTr="009D4FE3">
        <w:tc>
          <w:tcPr>
            <w:tcW w:w="5095" w:type="dxa"/>
          </w:tcPr>
          <w:p w:rsidR="009D4FE3" w:rsidRPr="009D4FE3" w:rsidRDefault="009D4FE3" w:rsidP="000E092E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D4FE3">
              <w:rPr>
                <w:rFonts w:ascii="Times New Roman" w:hAnsi="Times New Roman" w:cs="Times New Roman"/>
                <w:sz w:val="28"/>
                <w:szCs w:val="28"/>
              </w:rPr>
              <w:t xml:space="preserve">Сайт храма </w:t>
            </w:r>
            <w:hyperlink r:id="rId17" w:history="1">
              <w:r w:rsidRPr="009D4FE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http://rossosh-centr.cerkov.ru/</w:t>
              </w:r>
            </w:hyperlink>
          </w:p>
        </w:tc>
      </w:tr>
    </w:tbl>
    <w:p w:rsidR="009D4FE3" w:rsidRDefault="009D4FE3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</w:p>
    <w:p w:rsidR="005C39B1" w:rsidRDefault="005C39B1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</w:p>
    <w:p w:rsidR="005C39B1" w:rsidRDefault="005C39B1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</w:p>
    <w:p w:rsidR="005C39B1" w:rsidRDefault="005C39B1" w:rsidP="000E092E">
      <w:pPr>
        <w:spacing w:afterLines="6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095"/>
      </w:tblGrid>
      <w:tr w:rsidR="005C39B1" w:rsidTr="005C39B1">
        <w:tc>
          <w:tcPr>
            <w:tcW w:w="5095" w:type="dxa"/>
          </w:tcPr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Панихиды на кладбищах </w:t>
            </w:r>
          </w:p>
          <w:p w:rsidR="005C39B1" w:rsidRDefault="005C39B1" w:rsidP="005C39B1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4F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28 апреля (вторник) </w:t>
            </w:r>
            <w:proofErr w:type="spellStart"/>
            <w:r w:rsidRPr="009D4F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Радоница</w:t>
            </w:r>
            <w:proofErr w:type="spellEnd"/>
          </w:p>
          <w:p w:rsidR="009D4FE3" w:rsidRPr="009D4FE3" w:rsidRDefault="009D4FE3" w:rsidP="005C39B1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Подгорное</w:t>
            </w:r>
            <w:proofErr w:type="gram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 (мамон)   –   12-00</w:t>
            </w:r>
          </w:p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Подгора</w:t>
            </w:r>
            <w:proofErr w:type="spell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 ( ул</w:t>
            </w:r>
            <w:proofErr w:type="gram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одгорная)   –   17-00</w:t>
            </w:r>
          </w:p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Итальянское   –   8-00</w:t>
            </w:r>
          </w:p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Р-н Свердлова </w:t>
            </w:r>
            <w:proofErr w:type="gram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сосна)  -   12-00</w:t>
            </w:r>
          </w:p>
          <w:p w:rsidR="005C39B1" w:rsidRPr="005C39B1" w:rsidRDefault="005C39B1" w:rsidP="005C39B1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Техоснастка </w:t>
            </w:r>
            <w:proofErr w:type="gram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р-н 45 магазина)  -   12-00</w:t>
            </w:r>
          </w:p>
          <w:p w:rsidR="005C39B1" w:rsidRPr="009D4FE3" w:rsidRDefault="005C39B1" w:rsidP="009D4FE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proofErr w:type="spell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Эсауловка</w:t>
            </w:r>
            <w:proofErr w:type="spell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 w:rsidRPr="005C39B1">
              <w:rPr>
                <w:rFonts w:ascii="Times New Roman" w:hAnsi="Times New Roman" w:cs="Times New Roman"/>
                <w:sz w:val="28"/>
                <w:szCs w:val="28"/>
              </w:rPr>
              <w:t>)  -  12-00</w:t>
            </w:r>
          </w:p>
        </w:tc>
      </w:tr>
    </w:tbl>
    <w:p w:rsidR="008C560E" w:rsidRPr="000E092E" w:rsidRDefault="008C560E" w:rsidP="000E092E">
      <w:pPr>
        <w:spacing w:afterLines="6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C560E" w:rsidRPr="000E092E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49" w:rsidRDefault="00BB0D49" w:rsidP="00B10D03">
      <w:pPr>
        <w:spacing w:after="0" w:line="240" w:lineRule="auto"/>
      </w:pPr>
      <w:r>
        <w:separator/>
      </w:r>
    </w:p>
  </w:endnote>
  <w:endnote w:type="continuationSeparator" w:id="0">
    <w:p w:rsidR="00BB0D49" w:rsidRDefault="00BB0D49" w:rsidP="00B1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49" w:rsidRDefault="00BB0D49" w:rsidP="00B10D03">
      <w:pPr>
        <w:spacing w:after="0" w:line="240" w:lineRule="auto"/>
      </w:pPr>
      <w:r>
        <w:separator/>
      </w:r>
    </w:p>
  </w:footnote>
  <w:footnote w:type="continuationSeparator" w:id="0">
    <w:p w:rsidR="00BB0D49" w:rsidRDefault="00BB0D49" w:rsidP="00B1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9D"/>
    <w:multiLevelType w:val="hybridMultilevel"/>
    <w:tmpl w:val="D7BE2C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F3CAD"/>
    <w:multiLevelType w:val="hybridMultilevel"/>
    <w:tmpl w:val="DF5202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D1F2B"/>
    <w:multiLevelType w:val="hybridMultilevel"/>
    <w:tmpl w:val="7BA04E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4565102"/>
    <w:multiLevelType w:val="hybridMultilevel"/>
    <w:tmpl w:val="16B446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4B7"/>
    <w:rsid w:val="00005628"/>
    <w:rsid w:val="00005F11"/>
    <w:rsid w:val="00006BF7"/>
    <w:rsid w:val="0002192D"/>
    <w:rsid w:val="000227EE"/>
    <w:rsid w:val="00033919"/>
    <w:rsid w:val="00033EA4"/>
    <w:rsid w:val="00037854"/>
    <w:rsid w:val="000469DA"/>
    <w:rsid w:val="000724E5"/>
    <w:rsid w:val="000769C5"/>
    <w:rsid w:val="000960D4"/>
    <w:rsid w:val="000A0767"/>
    <w:rsid w:val="000B090D"/>
    <w:rsid w:val="000B5F6D"/>
    <w:rsid w:val="000C537F"/>
    <w:rsid w:val="000D23E4"/>
    <w:rsid w:val="000D29E0"/>
    <w:rsid w:val="000E092E"/>
    <w:rsid w:val="000E6C54"/>
    <w:rsid w:val="000E7209"/>
    <w:rsid w:val="000F637B"/>
    <w:rsid w:val="00111B30"/>
    <w:rsid w:val="00117F20"/>
    <w:rsid w:val="00124412"/>
    <w:rsid w:val="001275EC"/>
    <w:rsid w:val="001356F0"/>
    <w:rsid w:val="001451B5"/>
    <w:rsid w:val="00147C08"/>
    <w:rsid w:val="001555F5"/>
    <w:rsid w:val="00155EBA"/>
    <w:rsid w:val="0016526C"/>
    <w:rsid w:val="00172820"/>
    <w:rsid w:val="0018172F"/>
    <w:rsid w:val="00186AE8"/>
    <w:rsid w:val="0018718A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0989"/>
    <w:rsid w:val="001C3C5C"/>
    <w:rsid w:val="001D789C"/>
    <w:rsid w:val="001E52DD"/>
    <w:rsid w:val="001F5D9C"/>
    <w:rsid w:val="00203C5E"/>
    <w:rsid w:val="00211CD1"/>
    <w:rsid w:val="002142B5"/>
    <w:rsid w:val="00216119"/>
    <w:rsid w:val="002232FE"/>
    <w:rsid w:val="002234A7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AA"/>
    <w:rsid w:val="002E6838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28E"/>
    <w:rsid w:val="00356875"/>
    <w:rsid w:val="003610AF"/>
    <w:rsid w:val="003627EC"/>
    <w:rsid w:val="00363AD2"/>
    <w:rsid w:val="0037174F"/>
    <w:rsid w:val="00372DF8"/>
    <w:rsid w:val="00373D65"/>
    <w:rsid w:val="003873CC"/>
    <w:rsid w:val="003874FD"/>
    <w:rsid w:val="00397979"/>
    <w:rsid w:val="003A1C62"/>
    <w:rsid w:val="003A3980"/>
    <w:rsid w:val="003A3A4A"/>
    <w:rsid w:val="003A5DA1"/>
    <w:rsid w:val="003D118E"/>
    <w:rsid w:val="003D1B01"/>
    <w:rsid w:val="003D3D76"/>
    <w:rsid w:val="003D4474"/>
    <w:rsid w:val="003E125A"/>
    <w:rsid w:val="003E7043"/>
    <w:rsid w:val="003F5689"/>
    <w:rsid w:val="0040104B"/>
    <w:rsid w:val="00410A0F"/>
    <w:rsid w:val="0041513E"/>
    <w:rsid w:val="00417024"/>
    <w:rsid w:val="00421ADB"/>
    <w:rsid w:val="00421C30"/>
    <w:rsid w:val="00436BB8"/>
    <w:rsid w:val="00442515"/>
    <w:rsid w:val="004442E4"/>
    <w:rsid w:val="00447466"/>
    <w:rsid w:val="004477FD"/>
    <w:rsid w:val="00471DB9"/>
    <w:rsid w:val="00472EDD"/>
    <w:rsid w:val="004836D1"/>
    <w:rsid w:val="00493E14"/>
    <w:rsid w:val="004A0C4D"/>
    <w:rsid w:val="004A280F"/>
    <w:rsid w:val="004A3DF5"/>
    <w:rsid w:val="004A74B7"/>
    <w:rsid w:val="004B0F33"/>
    <w:rsid w:val="004B1573"/>
    <w:rsid w:val="004B6AE4"/>
    <w:rsid w:val="004C3462"/>
    <w:rsid w:val="004C7151"/>
    <w:rsid w:val="004D3FF8"/>
    <w:rsid w:val="004D71EC"/>
    <w:rsid w:val="004E0986"/>
    <w:rsid w:val="004E2397"/>
    <w:rsid w:val="004E5718"/>
    <w:rsid w:val="004E6146"/>
    <w:rsid w:val="004E648D"/>
    <w:rsid w:val="004F28DC"/>
    <w:rsid w:val="005021FD"/>
    <w:rsid w:val="005027EC"/>
    <w:rsid w:val="00503A6F"/>
    <w:rsid w:val="00511810"/>
    <w:rsid w:val="00514182"/>
    <w:rsid w:val="00514CCF"/>
    <w:rsid w:val="0052144C"/>
    <w:rsid w:val="00525D7D"/>
    <w:rsid w:val="0053213B"/>
    <w:rsid w:val="00543991"/>
    <w:rsid w:val="005459CE"/>
    <w:rsid w:val="00545DEE"/>
    <w:rsid w:val="00547AAB"/>
    <w:rsid w:val="005509D4"/>
    <w:rsid w:val="00563DA0"/>
    <w:rsid w:val="005673C2"/>
    <w:rsid w:val="00572FFD"/>
    <w:rsid w:val="00573442"/>
    <w:rsid w:val="00576733"/>
    <w:rsid w:val="005906C2"/>
    <w:rsid w:val="0059533D"/>
    <w:rsid w:val="005C184B"/>
    <w:rsid w:val="005C39B1"/>
    <w:rsid w:val="005C4159"/>
    <w:rsid w:val="005D0DCC"/>
    <w:rsid w:val="005D349D"/>
    <w:rsid w:val="005D5CEB"/>
    <w:rsid w:val="005E4837"/>
    <w:rsid w:val="005E7E6E"/>
    <w:rsid w:val="006003A4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F80"/>
    <w:rsid w:val="006C339F"/>
    <w:rsid w:val="006D04B9"/>
    <w:rsid w:val="006D5F34"/>
    <w:rsid w:val="006F0FB1"/>
    <w:rsid w:val="006F2468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67672"/>
    <w:rsid w:val="0077156B"/>
    <w:rsid w:val="00771DA9"/>
    <w:rsid w:val="0077722C"/>
    <w:rsid w:val="007A6128"/>
    <w:rsid w:val="007B1979"/>
    <w:rsid w:val="007C3C41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711CE"/>
    <w:rsid w:val="00871821"/>
    <w:rsid w:val="00872AA8"/>
    <w:rsid w:val="00875FD6"/>
    <w:rsid w:val="00880EE8"/>
    <w:rsid w:val="00890E39"/>
    <w:rsid w:val="00892069"/>
    <w:rsid w:val="0089217C"/>
    <w:rsid w:val="00896133"/>
    <w:rsid w:val="00897360"/>
    <w:rsid w:val="008978D9"/>
    <w:rsid w:val="008B292E"/>
    <w:rsid w:val="008B6226"/>
    <w:rsid w:val="008C035F"/>
    <w:rsid w:val="008C1671"/>
    <w:rsid w:val="008C1CB7"/>
    <w:rsid w:val="008C560E"/>
    <w:rsid w:val="008E4435"/>
    <w:rsid w:val="008F1CB7"/>
    <w:rsid w:val="0090050F"/>
    <w:rsid w:val="009032F1"/>
    <w:rsid w:val="00904285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90F5B"/>
    <w:rsid w:val="00993F15"/>
    <w:rsid w:val="00994583"/>
    <w:rsid w:val="00997637"/>
    <w:rsid w:val="009A181B"/>
    <w:rsid w:val="009B5515"/>
    <w:rsid w:val="009B65D4"/>
    <w:rsid w:val="009C38E0"/>
    <w:rsid w:val="009C6D16"/>
    <w:rsid w:val="009D4FE3"/>
    <w:rsid w:val="009E56FB"/>
    <w:rsid w:val="009E62FE"/>
    <w:rsid w:val="009E781B"/>
    <w:rsid w:val="009F1866"/>
    <w:rsid w:val="009F5513"/>
    <w:rsid w:val="009F551F"/>
    <w:rsid w:val="00A10C3D"/>
    <w:rsid w:val="00A125CA"/>
    <w:rsid w:val="00A3455A"/>
    <w:rsid w:val="00A34578"/>
    <w:rsid w:val="00A40BB7"/>
    <w:rsid w:val="00A50C59"/>
    <w:rsid w:val="00A548B2"/>
    <w:rsid w:val="00A90701"/>
    <w:rsid w:val="00A92895"/>
    <w:rsid w:val="00A97F66"/>
    <w:rsid w:val="00AA40BD"/>
    <w:rsid w:val="00AA6C68"/>
    <w:rsid w:val="00AB617B"/>
    <w:rsid w:val="00AC4BBD"/>
    <w:rsid w:val="00AD7478"/>
    <w:rsid w:val="00AE033B"/>
    <w:rsid w:val="00AE4CCB"/>
    <w:rsid w:val="00AE56F7"/>
    <w:rsid w:val="00AF1F54"/>
    <w:rsid w:val="00B10D03"/>
    <w:rsid w:val="00B14B07"/>
    <w:rsid w:val="00B15E0D"/>
    <w:rsid w:val="00B20908"/>
    <w:rsid w:val="00B35ACF"/>
    <w:rsid w:val="00B42D63"/>
    <w:rsid w:val="00B44631"/>
    <w:rsid w:val="00B4795F"/>
    <w:rsid w:val="00B51DEF"/>
    <w:rsid w:val="00B53BD5"/>
    <w:rsid w:val="00B54D99"/>
    <w:rsid w:val="00B600C5"/>
    <w:rsid w:val="00B672C8"/>
    <w:rsid w:val="00B76F95"/>
    <w:rsid w:val="00BA0B78"/>
    <w:rsid w:val="00BA46E1"/>
    <w:rsid w:val="00BA5A06"/>
    <w:rsid w:val="00BB004B"/>
    <w:rsid w:val="00BB0D49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BF700A"/>
    <w:rsid w:val="00C03980"/>
    <w:rsid w:val="00C0409B"/>
    <w:rsid w:val="00C15003"/>
    <w:rsid w:val="00C16605"/>
    <w:rsid w:val="00C1671C"/>
    <w:rsid w:val="00C4083A"/>
    <w:rsid w:val="00C45642"/>
    <w:rsid w:val="00C56979"/>
    <w:rsid w:val="00C6168C"/>
    <w:rsid w:val="00C707D5"/>
    <w:rsid w:val="00C837C7"/>
    <w:rsid w:val="00C8427F"/>
    <w:rsid w:val="00C85DAA"/>
    <w:rsid w:val="00C872C2"/>
    <w:rsid w:val="00C95573"/>
    <w:rsid w:val="00CA3E4D"/>
    <w:rsid w:val="00CA543D"/>
    <w:rsid w:val="00CB5AE5"/>
    <w:rsid w:val="00CC3010"/>
    <w:rsid w:val="00CC4D47"/>
    <w:rsid w:val="00CC5B4D"/>
    <w:rsid w:val="00CD1E01"/>
    <w:rsid w:val="00CD428D"/>
    <w:rsid w:val="00CD4427"/>
    <w:rsid w:val="00CD6BBF"/>
    <w:rsid w:val="00CD7487"/>
    <w:rsid w:val="00CE0B30"/>
    <w:rsid w:val="00CE3A3F"/>
    <w:rsid w:val="00CE506B"/>
    <w:rsid w:val="00D01CFA"/>
    <w:rsid w:val="00D04876"/>
    <w:rsid w:val="00D10E7A"/>
    <w:rsid w:val="00D15840"/>
    <w:rsid w:val="00D200D5"/>
    <w:rsid w:val="00D37A48"/>
    <w:rsid w:val="00D43AAE"/>
    <w:rsid w:val="00D6456D"/>
    <w:rsid w:val="00D7042D"/>
    <w:rsid w:val="00D709EF"/>
    <w:rsid w:val="00D715B5"/>
    <w:rsid w:val="00D721A2"/>
    <w:rsid w:val="00D769F3"/>
    <w:rsid w:val="00DA7366"/>
    <w:rsid w:val="00DB260A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F2141"/>
    <w:rsid w:val="00DF5E6A"/>
    <w:rsid w:val="00E005F9"/>
    <w:rsid w:val="00E02F28"/>
    <w:rsid w:val="00E104D9"/>
    <w:rsid w:val="00E14189"/>
    <w:rsid w:val="00E33806"/>
    <w:rsid w:val="00E3456C"/>
    <w:rsid w:val="00E412EE"/>
    <w:rsid w:val="00E42963"/>
    <w:rsid w:val="00E4558A"/>
    <w:rsid w:val="00E47043"/>
    <w:rsid w:val="00E61C11"/>
    <w:rsid w:val="00E65430"/>
    <w:rsid w:val="00E72362"/>
    <w:rsid w:val="00E80589"/>
    <w:rsid w:val="00E861E3"/>
    <w:rsid w:val="00E92596"/>
    <w:rsid w:val="00E93877"/>
    <w:rsid w:val="00E961FA"/>
    <w:rsid w:val="00EA46F7"/>
    <w:rsid w:val="00EA6684"/>
    <w:rsid w:val="00EB7DF7"/>
    <w:rsid w:val="00EC22FC"/>
    <w:rsid w:val="00EC7536"/>
    <w:rsid w:val="00ED0DDF"/>
    <w:rsid w:val="00ED442B"/>
    <w:rsid w:val="00ED4A55"/>
    <w:rsid w:val="00ED782D"/>
    <w:rsid w:val="00EE1CB3"/>
    <w:rsid w:val="00EE59BA"/>
    <w:rsid w:val="00EF399D"/>
    <w:rsid w:val="00EF644F"/>
    <w:rsid w:val="00F0219E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7B04"/>
    <w:rsid w:val="00F50868"/>
    <w:rsid w:val="00F5113A"/>
    <w:rsid w:val="00F54EA4"/>
    <w:rsid w:val="00F60785"/>
    <w:rsid w:val="00F6216A"/>
    <w:rsid w:val="00F64347"/>
    <w:rsid w:val="00F64BD5"/>
    <w:rsid w:val="00F72EBE"/>
    <w:rsid w:val="00F762E6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C514D"/>
    <w:rsid w:val="00FD616F"/>
    <w:rsid w:val="00FE77D6"/>
    <w:rsid w:val="00FF10B4"/>
    <w:rsid w:val="00FF2B97"/>
    <w:rsid w:val="00FF6783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74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7487"/>
    <w:rPr>
      <w:i/>
      <w:iCs/>
      <w:color w:val="000000" w:themeColor="text1"/>
    </w:rPr>
  </w:style>
  <w:style w:type="paragraph" w:styleId="af1">
    <w:name w:val="header"/>
    <w:basedOn w:val="a"/>
    <w:link w:val="af2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0D03"/>
  </w:style>
  <w:style w:type="paragraph" w:styleId="af3">
    <w:name w:val="footer"/>
    <w:basedOn w:val="a"/>
    <w:link w:val="af4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0D03"/>
  </w:style>
  <w:style w:type="paragraph" w:styleId="af5">
    <w:name w:val="List Paragraph"/>
    <w:basedOn w:val="a"/>
    <w:uiPriority w:val="34"/>
    <w:qFormat/>
    <w:rsid w:val="001C09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0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06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25605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1" w:color="D0B089"/>
            <w:right w:val="none" w:sz="0" w:space="0" w:color="auto"/>
          </w:divBdr>
        </w:div>
        <w:div w:id="70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24">
              <w:marLeft w:val="0"/>
              <w:marRight w:val="30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12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avoslavie.ru/83984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ossosh-centr.cerk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sosh-r-b.cer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ravoslavie.ru/835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F64F-DC27-4A99-89F0-60BE9EC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16726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2019-08-14T02:55:00Z</cp:lastPrinted>
  <dcterms:created xsi:type="dcterms:W3CDTF">2019-09-21T04:02:00Z</dcterms:created>
  <dcterms:modified xsi:type="dcterms:W3CDTF">2020-04-17T20:27:00Z</dcterms:modified>
</cp:coreProperties>
</file>