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F5F6"/>
  <w:body>
    <w:p w:rsidR="004D3FF8" w:rsidRDefault="004A74B7" w:rsidP="009F551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Выпуск</w:t>
      </w:r>
      <w:r w:rsidR="00300973">
        <w:rPr>
          <w:rFonts w:ascii="Times New Roman" w:hAnsi="Times New Roman" w:cs="Times New Roman"/>
          <w:sz w:val="28"/>
          <w:szCs w:val="28"/>
        </w:rPr>
        <w:t xml:space="preserve"> </w:t>
      </w:r>
      <w:r>
        <w:rPr>
          <w:rFonts w:ascii="Times New Roman" w:hAnsi="Times New Roman" w:cs="Times New Roman"/>
          <w:sz w:val="28"/>
          <w:szCs w:val="28"/>
        </w:rPr>
        <w:t xml:space="preserve"> №</w:t>
      </w:r>
      <w:r w:rsidR="009F551F">
        <w:rPr>
          <w:rFonts w:ascii="Times New Roman" w:hAnsi="Times New Roman" w:cs="Times New Roman"/>
          <w:sz w:val="28"/>
          <w:szCs w:val="28"/>
        </w:rPr>
        <w:t>9</w:t>
      </w:r>
      <w:r>
        <w:rPr>
          <w:rFonts w:ascii="Times New Roman" w:hAnsi="Times New Roman" w:cs="Times New Roman"/>
          <w:sz w:val="28"/>
          <w:szCs w:val="28"/>
        </w:rPr>
        <w:t xml:space="preserve"> </w:t>
      </w:r>
      <w:r w:rsidR="009F551F">
        <w:rPr>
          <w:rFonts w:ascii="Times New Roman" w:hAnsi="Times New Roman" w:cs="Times New Roman"/>
          <w:sz w:val="28"/>
          <w:szCs w:val="28"/>
        </w:rPr>
        <w:t>сентябрь</w:t>
      </w:r>
      <w:r w:rsidR="001926FB">
        <w:rPr>
          <w:rFonts w:ascii="Times New Roman" w:hAnsi="Times New Roman" w:cs="Times New Roman"/>
          <w:sz w:val="28"/>
          <w:szCs w:val="28"/>
        </w:rPr>
        <w:t xml:space="preserve"> </w:t>
      </w:r>
      <w:r w:rsidR="003373F8">
        <w:rPr>
          <w:rFonts w:ascii="Times New Roman" w:hAnsi="Times New Roman" w:cs="Times New Roman"/>
          <w:sz w:val="28"/>
          <w:szCs w:val="28"/>
        </w:rPr>
        <w:t xml:space="preserve"> </w:t>
      </w:r>
      <w:r>
        <w:rPr>
          <w:rFonts w:ascii="Times New Roman" w:hAnsi="Times New Roman" w:cs="Times New Roman"/>
          <w:sz w:val="28"/>
          <w:szCs w:val="28"/>
        </w:rPr>
        <w:t>2016 г.</w:t>
      </w:r>
    </w:p>
    <w:p w:rsidR="004A74B7" w:rsidRPr="00D200D5" w:rsidRDefault="004A74B7" w:rsidP="00FE77D6">
      <w:pPr>
        <w:spacing w:after="0" w:line="240" w:lineRule="auto"/>
        <w:ind w:left="1416"/>
        <w:rPr>
          <w:rFonts w:ascii="Triodion kUcs" w:hAnsi="Triodion kUcs" w:cs="Times New Roman"/>
          <w:b/>
          <w:color w:val="0070C0"/>
          <w:sz w:val="48"/>
          <w:szCs w:val="48"/>
        </w:rPr>
      </w:pPr>
      <w:r w:rsidRPr="00D200D5">
        <w:rPr>
          <w:rFonts w:ascii="Triodion kUcs" w:hAnsi="Triodion kUcs" w:cs="Times New Roman"/>
          <w:b/>
          <w:color w:val="0070C0"/>
          <w:sz w:val="48"/>
          <w:szCs w:val="48"/>
        </w:rPr>
        <w:t>Православный листок</w:t>
      </w:r>
      <w:r w:rsidR="005459CE" w:rsidRPr="00D200D5">
        <w:rPr>
          <w:rFonts w:ascii="Triodion kUcs" w:hAnsi="Triodion kUcs" w:cs="Times New Roman"/>
          <w:b/>
          <w:color w:val="0070C0"/>
          <w:sz w:val="48"/>
          <w:szCs w:val="48"/>
        </w:rPr>
        <w:t xml:space="preserve"> храма Рождества Пресвятой Богородицы г. Россошь</w:t>
      </w:r>
    </w:p>
    <w:p w:rsidR="005509D4" w:rsidRDefault="003D118E" w:rsidP="00FE77D6">
      <w:pPr>
        <w:spacing w:after="0"/>
        <w:rPr>
          <w:rFonts w:ascii="Times New Roman" w:hAnsi="Times New Roman" w:cs="Times New Roman"/>
          <w:sz w:val="26"/>
          <w:szCs w:val="26"/>
        </w:rPr>
      </w:pPr>
      <w:r w:rsidRPr="00E3456C">
        <w:rPr>
          <w:rFonts w:ascii="Times New Roman" w:hAnsi="Times New Roman" w:cs="Times New Roman"/>
          <w:sz w:val="26"/>
          <w:szCs w:val="26"/>
        </w:rPr>
        <w:t xml:space="preserve">            </w:t>
      </w:r>
      <w:r w:rsidR="00E3456C">
        <w:rPr>
          <w:rFonts w:ascii="Times New Roman" w:hAnsi="Times New Roman" w:cs="Times New Roman"/>
          <w:sz w:val="26"/>
          <w:szCs w:val="26"/>
        </w:rPr>
        <w:t xml:space="preserve">       </w:t>
      </w:r>
      <w:r w:rsidR="00B44631" w:rsidRPr="00E3456C">
        <w:rPr>
          <w:rFonts w:ascii="Times New Roman" w:hAnsi="Times New Roman" w:cs="Times New Roman"/>
          <w:sz w:val="26"/>
          <w:szCs w:val="26"/>
        </w:rPr>
        <w:t xml:space="preserve">Издается по благословению </w:t>
      </w:r>
      <w:r w:rsidRPr="00E3456C">
        <w:rPr>
          <w:rFonts w:ascii="Times New Roman" w:hAnsi="Times New Roman" w:cs="Times New Roman"/>
          <w:sz w:val="26"/>
          <w:szCs w:val="26"/>
        </w:rPr>
        <w:t xml:space="preserve">настоятеля </w:t>
      </w:r>
      <w:r w:rsidR="00B44631" w:rsidRPr="00E3456C">
        <w:rPr>
          <w:rFonts w:ascii="Times New Roman" w:hAnsi="Times New Roman" w:cs="Times New Roman"/>
          <w:sz w:val="26"/>
          <w:szCs w:val="26"/>
        </w:rPr>
        <w:t>храма иерея Василия Яковлева</w:t>
      </w:r>
    </w:p>
    <w:p w:rsidR="001926FB" w:rsidRPr="001926FB" w:rsidRDefault="005509D4" w:rsidP="001926FB">
      <w:pPr>
        <w:spacing w:after="0"/>
        <w:rPr>
          <w:i/>
          <w:iCs/>
          <w:color w:val="000000"/>
          <w:sz w:val="26"/>
          <w:szCs w:val="26"/>
          <w:bdr w:val="none" w:sz="0" w:space="0" w:color="auto" w:frame="1"/>
        </w:rPr>
      </w:pPr>
      <w:r>
        <w:rPr>
          <w:rFonts w:ascii="Times New Roman" w:hAnsi="Times New Roman" w:cs="Times New Roman"/>
          <w:sz w:val="26"/>
          <w:szCs w:val="26"/>
        </w:rPr>
        <w:t>_______________________________________________________________________________</w:t>
      </w:r>
    </w:p>
    <w:p w:rsidR="001926FB" w:rsidRPr="009F551F" w:rsidRDefault="001926FB" w:rsidP="001926FB">
      <w:pPr>
        <w:spacing w:after="0" w:line="240" w:lineRule="auto"/>
        <w:rPr>
          <w:rFonts w:ascii="Times New Roman" w:eastAsia="Times New Roman" w:hAnsi="Times New Roman" w:cs="Times New Roman"/>
          <w:color w:val="FF0000"/>
          <w:sz w:val="27"/>
          <w:szCs w:val="27"/>
        </w:rPr>
      </w:pPr>
      <w:r>
        <w:rPr>
          <w:rFonts w:ascii="Times New Roman" w:hAnsi="Times New Roman" w:cs="Times New Roman"/>
          <w:sz w:val="26"/>
          <w:szCs w:val="26"/>
        </w:rPr>
        <w:t xml:space="preserve">                             </w:t>
      </w:r>
      <w:r w:rsidR="009F551F" w:rsidRPr="009F551F">
        <w:rPr>
          <w:rFonts w:ascii="Times New Roman" w:eastAsia="Times New Roman" w:hAnsi="Times New Roman" w:cs="Times New Roman"/>
          <w:b/>
          <w:bCs/>
          <w:i/>
          <w:iCs/>
          <w:color w:val="FF0000"/>
          <w:sz w:val="36"/>
          <w:szCs w:val="36"/>
        </w:rPr>
        <w:t>Престольный праздник в нашем храме</w:t>
      </w:r>
    </w:p>
    <w:p w:rsidR="009F551F" w:rsidRDefault="009F551F"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drawing>
          <wp:anchor distT="0" distB="0" distL="114300" distR="114300" simplePos="0" relativeHeight="251670528" behindDoc="1" locked="0" layoutInCell="1" allowOverlap="1">
            <wp:simplePos x="0" y="0"/>
            <wp:positionH relativeFrom="column">
              <wp:posOffset>1057275</wp:posOffset>
            </wp:positionH>
            <wp:positionV relativeFrom="paragraph">
              <wp:posOffset>83820</wp:posOffset>
            </wp:positionV>
            <wp:extent cx="4495800" cy="2686050"/>
            <wp:effectExtent l="19050" t="0" r="0" b="0"/>
            <wp:wrapTight wrapText="bothSides">
              <wp:wrapPolygon edited="0">
                <wp:start x="-92" y="0"/>
                <wp:lineTo x="-92" y="21447"/>
                <wp:lineTo x="21600" y="21447"/>
                <wp:lineTo x="21600" y="0"/>
                <wp:lineTo x="-92" y="0"/>
              </wp:wrapPolygon>
            </wp:wrapTight>
            <wp:docPr id="2" name="Рисунок 1" descr="http://rossosh-r-b.cerkov.ru/files/2016/09/DSC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ssosh-r-b.cerkov.ru/files/2016/09/DSC03236.jpg"/>
                    <pic:cNvPicPr>
                      <a:picLocks noChangeAspect="1" noChangeArrowheads="1"/>
                    </pic:cNvPicPr>
                  </pic:nvPicPr>
                  <pic:blipFill>
                    <a:blip r:embed="rId4">
                      <a:lum bright="10000" contrast="10000"/>
                    </a:blip>
                    <a:srcRect l="5978"/>
                    <a:stretch>
                      <a:fillRect/>
                    </a:stretch>
                  </pic:blipFill>
                  <pic:spPr bwMode="auto">
                    <a:xfrm>
                      <a:off x="0" y="0"/>
                      <a:ext cx="4495800" cy="2686050"/>
                    </a:xfrm>
                    <a:prstGeom prst="rect">
                      <a:avLst/>
                    </a:prstGeom>
                    <a:noFill/>
                    <a:ln w="9525">
                      <a:noFill/>
                      <a:miter lim="800000"/>
                      <a:headEnd/>
                      <a:tailEnd/>
                    </a:ln>
                  </pic:spPr>
                </pic:pic>
              </a:graphicData>
            </a:graphic>
          </wp:anchor>
        </w:drawing>
      </w:r>
      <w:r w:rsidR="001926FB">
        <w:rPr>
          <w:rFonts w:ascii="Times New Roman" w:eastAsia="Times New Roman" w:hAnsi="Times New Roman" w:cs="Times New Roman"/>
          <w:color w:val="000033"/>
          <w:sz w:val="27"/>
          <w:szCs w:val="27"/>
        </w:rPr>
        <w:t xml:space="preserve">                                   </w:t>
      </w:r>
      <w:r w:rsidR="001926FB">
        <w:rPr>
          <w:rFonts w:ascii="Times New Roman" w:eastAsia="Times New Roman" w:hAnsi="Times New Roman" w:cs="Times New Roman"/>
          <w:noProof/>
          <w:color w:val="000033"/>
          <w:sz w:val="27"/>
          <w:szCs w:val="27"/>
        </w:rPr>
        <w:t xml:space="preserve">  </w:t>
      </w:r>
      <w:r w:rsidR="001926FB" w:rsidRPr="001926FB">
        <w:rPr>
          <w:rFonts w:ascii="Times New Roman" w:eastAsia="Times New Roman" w:hAnsi="Times New Roman" w:cs="Times New Roman"/>
          <w:color w:val="000033"/>
          <w:sz w:val="27"/>
          <w:szCs w:val="27"/>
        </w:rPr>
        <w:t xml:space="preserve"> </w:t>
      </w:r>
    </w:p>
    <w:p w:rsidR="009F551F" w:rsidRDefault="009F551F" w:rsidP="003417C8">
      <w:pPr>
        <w:spacing w:after="0" w:line="240" w:lineRule="auto"/>
        <w:jc w:val="both"/>
        <w:rPr>
          <w:rFonts w:ascii="Times New Roman" w:eastAsia="Times New Roman" w:hAnsi="Times New Roman" w:cs="Times New Roman"/>
          <w:color w:val="000033"/>
          <w:sz w:val="27"/>
          <w:szCs w:val="27"/>
        </w:rPr>
      </w:pPr>
    </w:p>
    <w:p w:rsidR="009F551F" w:rsidRDefault="009F551F"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drawing>
          <wp:anchor distT="0" distB="0" distL="114300" distR="114300" simplePos="0" relativeHeight="251673600" behindDoc="1" locked="0" layoutInCell="1" allowOverlap="1">
            <wp:simplePos x="0" y="0"/>
            <wp:positionH relativeFrom="column">
              <wp:posOffset>5810250</wp:posOffset>
            </wp:positionH>
            <wp:positionV relativeFrom="paragraph">
              <wp:posOffset>241935</wp:posOffset>
            </wp:positionV>
            <wp:extent cx="757555" cy="1695450"/>
            <wp:effectExtent l="19050" t="0" r="4445" b="0"/>
            <wp:wrapTight wrapText="bothSides">
              <wp:wrapPolygon edited="0">
                <wp:start x="-543" y="0"/>
                <wp:lineTo x="-543" y="21357"/>
                <wp:lineTo x="21727" y="21357"/>
                <wp:lineTo x="21727" y="0"/>
                <wp:lineTo x="-543" y="0"/>
              </wp:wrapPolygon>
            </wp:wrapTight>
            <wp:docPr id="6" name="Рисунок 4" descr="C:\Users\user\Pictures\140381693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1403816939_22.jpg"/>
                    <pic:cNvPicPr>
                      <a:picLocks noChangeAspect="1" noChangeArrowheads="1"/>
                    </pic:cNvPicPr>
                  </pic:nvPicPr>
                  <pic:blipFill>
                    <a:blip r:embed="rId5"/>
                    <a:srcRect/>
                    <a:stretch>
                      <a:fillRect/>
                    </a:stretch>
                  </pic:blipFill>
                  <pic:spPr bwMode="auto">
                    <a:xfrm flipH="1">
                      <a:off x="0" y="0"/>
                      <a:ext cx="757555" cy="1695450"/>
                    </a:xfrm>
                    <a:prstGeom prst="rect">
                      <a:avLst/>
                    </a:prstGeom>
                    <a:noFill/>
                    <a:ln w="9525">
                      <a:noFill/>
                      <a:miter lim="800000"/>
                      <a:headEnd/>
                      <a:tailEnd/>
                    </a:ln>
                  </pic:spPr>
                </pic:pic>
              </a:graphicData>
            </a:graphic>
          </wp:anchor>
        </w:drawing>
      </w:r>
    </w:p>
    <w:p w:rsidR="009F551F" w:rsidRDefault="009F551F"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drawing>
          <wp:anchor distT="0" distB="0" distL="114300" distR="114300" simplePos="0" relativeHeight="251671552" behindDoc="1" locked="0" layoutInCell="1" allowOverlap="1">
            <wp:simplePos x="0" y="0"/>
            <wp:positionH relativeFrom="column">
              <wp:posOffset>19050</wp:posOffset>
            </wp:positionH>
            <wp:positionV relativeFrom="paragraph">
              <wp:posOffset>44450</wp:posOffset>
            </wp:positionV>
            <wp:extent cx="757555" cy="1695450"/>
            <wp:effectExtent l="19050" t="0" r="4445" b="0"/>
            <wp:wrapTight wrapText="bothSides">
              <wp:wrapPolygon edited="0">
                <wp:start x="-543" y="0"/>
                <wp:lineTo x="-543" y="21357"/>
                <wp:lineTo x="21727" y="21357"/>
                <wp:lineTo x="21727" y="0"/>
                <wp:lineTo x="-543" y="0"/>
              </wp:wrapPolygon>
            </wp:wrapTight>
            <wp:docPr id="5" name="Рисунок 4" descr="C:\Users\user\Pictures\140381693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1403816939_22.jpg"/>
                    <pic:cNvPicPr>
                      <a:picLocks noChangeAspect="1" noChangeArrowheads="1"/>
                    </pic:cNvPicPr>
                  </pic:nvPicPr>
                  <pic:blipFill>
                    <a:blip r:embed="rId5"/>
                    <a:srcRect/>
                    <a:stretch>
                      <a:fillRect/>
                    </a:stretch>
                  </pic:blipFill>
                  <pic:spPr bwMode="auto">
                    <a:xfrm>
                      <a:off x="0" y="0"/>
                      <a:ext cx="757555" cy="1695450"/>
                    </a:xfrm>
                    <a:prstGeom prst="rect">
                      <a:avLst/>
                    </a:prstGeom>
                    <a:noFill/>
                    <a:ln w="9525">
                      <a:noFill/>
                      <a:miter lim="800000"/>
                      <a:headEnd/>
                      <a:tailEnd/>
                    </a:ln>
                  </pic:spPr>
                </pic:pic>
              </a:graphicData>
            </a:graphic>
          </wp:anchor>
        </w:drawing>
      </w:r>
    </w:p>
    <w:p w:rsidR="009F551F" w:rsidRDefault="009F551F" w:rsidP="003417C8">
      <w:pPr>
        <w:spacing w:after="0" w:line="240" w:lineRule="auto"/>
        <w:jc w:val="both"/>
        <w:rPr>
          <w:rFonts w:ascii="Times New Roman" w:eastAsia="Times New Roman" w:hAnsi="Times New Roman" w:cs="Times New Roman"/>
          <w:color w:val="000033"/>
          <w:sz w:val="27"/>
          <w:szCs w:val="27"/>
        </w:rPr>
      </w:pPr>
    </w:p>
    <w:p w:rsidR="009F551F" w:rsidRPr="00735152" w:rsidRDefault="009F551F" w:rsidP="00735152">
      <w:pPr>
        <w:pStyle w:val="a6"/>
        <w:shd w:val="clear" w:color="auto" w:fill="FFFFFF"/>
        <w:spacing w:before="0" w:beforeAutospacing="0" w:after="0" w:afterAutospacing="0"/>
        <w:ind w:firstLine="709"/>
        <w:jc w:val="both"/>
        <w:textAlignment w:val="baseline"/>
        <w:rPr>
          <w:color w:val="1D1D1D"/>
          <w:sz w:val="28"/>
          <w:szCs w:val="28"/>
        </w:rPr>
      </w:pPr>
      <w:r w:rsidRPr="00735152">
        <w:rPr>
          <w:color w:val="1D1D1D"/>
          <w:sz w:val="28"/>
          <w:szCs w:val="28"/>
        </w:rPr>
        <w:t>21 сентября Церковь вспоминает Рождество Пресвятой Богородицы. В этот день наш приход отмечает престольный праздник. Несмотря на ненастную погоду, храм, украшенный цветами, был полон. Божественную Литургию возглавил благочинный Россошанского церковного округа иерей Василий Гайков. Многие прихожане причастились Святых Христовых Тайн.</w:t>
      </w:r>
    </w:p>
    <w:p w:rsidR="009F551F" w:rsidRPr="00735152" w:rsidRDefault="009F551F" w:rsidP="00735152">
      <w:pPr>
        <w:pStyle w:val="a6"/>
        <w:shd w:val="clear" w:color="auto" w:fill="FFFFFF"/>
        <w:spacing w:before="0" w:beforeAutospacing="0" w:after="0" w:afterAutospacing="0"/>
        <w:ind w:firstLine="709"/>
        <w:jc w:val="both"/>
        <w:textAlignment w:val="baseline"/>
        <w:rPr>
          <w:color w:val="1D1D1D"/>
          <w:sz w:val="28"/>
          <w:szCs w:val="28"/>
        </w:rPr>
      </w:pPr>
      <w:r w:rsidRPr="00735152">
        <w:rPr>
          <w:color w:val="1D1D1D"/>
          <w:sz w:val="28"/>
          <w:szCs w:val="28"/>
        </w:rPr>
        <w:t>   В своей проповеди отец благочинный  отметил, что «рождеством своим, всей своей жизнью Пресвятая Дева показала , что человек призван к обожению, призван быть храмом Божества и жить не для себя, но исполнять волю Божию.»</w:t>
      </w:r>
    </w:p>
    <w:p w:rsidR="009F551F" w:rsidRPr="00735152" w:rsidRDefault="009F551F" w:rsidP="00735152">
      <w:pPr>
        <w:pStyle w:val="a6"/>
        <w:shd w:val="clear" w:color="auto" w:fill="FFFFFF"/>
        <w:spacing w:before="0" w:beforeAutospacing="0" w:after="0" w:afterAutospacing="0"/>
        <w:ind w:firstLine="709"/>
        <w:jc w:val="both"/>
        <w:textAlignment w:val="baseline"/>
        <w:rPr>
          <w:color w:val="1D1D1D"/>
          <w:sz w:val="28"/>
          <w:szCs w:val="28"/>
        </w:rPr>
      </w:pPr>
      <w:r w:rsidRPr="00735152">
        <w:rPr>
          <w:color w:val="1D1D1D"/>
          <w:sz w:val="28"/>
          <w:szCs w:val="28"/>
        </w:rPr>
        <w:t>    Отец благочинный поздравил настоятеля храма и прихожан с этим радостным праздником и подарил храму набор печатей для выпекания просфор.</w:t>
      </w:r>
    </w:p>
    <w:p w:rsidR="009F551F" w:rsidRPr="00735152" w:rsidRDefault="009F551F" w:rsidP="00735152">
      <w:pPr>
        <w:pStyle w:val="a6"/>
        <w:shd w:val="clear" w:color="auto" w:fill="FFFFFF"/>
        <w:spacing w:before="0" w:beforeAutospacing="0" w:after="0" w:afterAutospacing="0"/>
        <w:ind w:firstLine="709"/>
        <w:jc w:val="both"/>
        <w:textAlignment w:val="baseline"/>
        <w:rPr>
          <w:color w:val="1D1D1D"/>
          <w:sz w:val="28"/>
          <w:szCs w:val="28"/>
        </w:rPr>
      </w:pPr>
      <w:r w:rsidRPr="00735152">
        <w:rPr>
          <w:color w:val="1D1D1D"/>
          <w:sz w:val="28"/>
          <w:szCs w:val="28"/>
        </w:rPr>
        <w:t>   Прихожан тоже ждал сюрприз в этот день. Всем прихожанам, подходящим к Кресту, настоятель подарил пряники в виде белых цветов, а в церковном дворе был накрыт стол с угощениями. Поистине пасхальная радость наполнила сердца верующих!</w:t>
      </w:r>
    </w:p>
    <w:p w:rsidR="009F551F" w:rsidRPr="00735152" w:rsidRDefault="009F551F" w:rsidP="00735152">
      <w:pPr>
        <w:pStyle w:val="a6"/>
        <w:shd w:val="clear" w:color="auto" w:fill="FFFFFF"/>
        <w:spacing w:before="0" w:beforeAutospacing="0" w:after="0" w:afterAutospacing="0"/>
        <w:ind w:firstLine="709"/>
        <w:jc w:val="both"/>
        <w:textAlignment w:val="baseline"/>
        <w:rPr>
          <w:color w:val="1D1D1D"/>
          <w:sz w:val="28"/>
          <w:szCs w:val="28"/>
        </w:rPr>
      </w:pPr>
      <w:r w:rsidRPr="00735152">
        <w:rPr>
          <w:color w:val="1D1D1D"/>
          <w:sz w:val="28"/>
          <w:szCs w:val="28"/>
        </w:rPr>
        <w:t>    Поздравить прихожан в этот светлый день приехали учащиеся МКОУ СОШ №25 г. Россоши. Ребята под руководством учителя Светланы Ильиничны Козютенко подготовили рассказ о Рождестве Божией Матери в стихах</w:t>
      </w:r>
      <w:r w:rsidR="000E7209">
        <w:rPr>
          <w:color w:val="1D1D1D"/>
          <w:sz w:val="28"/>
          <w:szCs w:val="28"/>
        </w:rPr>
        <w:t>,</w:t>
      </w:r>
      <w:r w:rsidRPr="00735152">
        <w:rPr>
          <w:color w:val="1D1D1D"/>
          <w:sz w:val="28"/>
          <w:szCs w:val="28"/>
        </w:rPr>
        <w:t xml:space="preserve"> исполнили песню «Утренняя молитва» и спели многолетие всем присутствующим.</w:t>
      </w:r>
    </w:p>
    <w:p w:rsidR="009F551F" w:rsidRPr="00735152" w:rsidRDefault="009F551F" w:rsidP="00735152">
      <w:pPr>
        <w:pStyle w:val="a6"/>
        <w:shd w:val="clear" w:color="auto" w:fill="FFFFFF"/>
        <w:spacing w:before="0" w:beforeAutospacing="0" w:after="0" w:afterAutospacing="0"/>
        <w:ind w:firstLine="709"/>
        <w:jc w:val="both"/>
        <w:textAlignment w:val="baseline"/>
        <w:rPr>
          <w:color w:val="1D1D1D"/>
          <w:sz w:val="28"/>
          <w:szCs w:val="28"/>
        </w:rPr>
      </w:pPr>
      <w:r w:rsidRPr="00735152">
        <w:rPr>
          <w:color w:val="1D1D1D"/>
          <w:sz w:val="28"/>
          <w:szCs w:val="28"/>
        </w:rPr>
        <w:t>   Ребята приняли участие и в акции «Белый цветок». Они собирали пожертвования на помощь детям, больным онкологическими заболеваниями,  и дарили жертвователям символ акции — белый цветок.</w:t>
      </w:r>
    </w:p>
    <w:p w:rsidR="009F551F" w:rsidRPr="00735152" w:rsidRDefault="009F551F" w:rsidP="00735152">
      <w:pPr>
        <w:pStyle w:val="a6"/>
        <w:shd w:val="clear" w:color="auto" w:fill="FFFFFF"/>
        <w:spacing w:before="0" w:beforeAutospacing="0" w:after="0" w:afterAutospacing="0"/>
        <w:ind w:firstLine="709"/>
        <w:jc w:val="both"/>
        <w:textAlignment w:val="baseline"/>
        <w:rPr>
          <w:color w:val="1D1D1D"/>
          <w:sz w:val="28"/>
          <w:szCs w:val="28"/>
        </w:rPr>
      </w:pPr>
      <w:r w:rsidRPr="00735152">
        <w:rPr>
          <w:color w:val="1D1D1D"/>
          <w:sz w:val="28"/>
          <w:szCs w:val="28"/>
        </w:rPr>
        <w:t>   Настоятель храма о. Василий сердечно благодарит всех прихожан, принявших участие в подготовке к празднику: всех, кто украшал храм, кто наводил порядок, готовил угощение, пел на службе и помогал в алтаре. Многая лета всем!!!</w:t>
      </w:r>
    </w:p>
    <w:p w:rsidR="00735152" w:rsidRDefault="004A3DF5"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lastRenderedPageBreak/>
        <w:drawing>
          <wp:anchor distT="0" distB="0" distL="114300" distR="114300" simplePos="0" relativeHeight="251678720" behindDoc="1" locked="0" layoutInCell="1" allowOverlap="1">
            <wp:simplePos x="0" y="0"/>
            <wp:positionH relativeFrom="column">
              <wp:posOffset>3745230</wp:posOffset>
            </wp:positionH>
            <wp:positionV relativeFrom="paragraph">
              <wp:posOffset>0</wp:posOffset>
            </wp:positionV>
            <wp:extent cx="2626360" cy="4200525"/>
            <wp:effectExtent l="19050" t="0" r="2540" b="0"/>
            <wp:wrapTight wrapText="bothSides">
              <wp:wrapPolygon edited="0">
                <wp:start x="-157" y="0"/>
                <wp:lineTo x="-157" y="21551"/>
                <wp:lineTo x="21621" y="21551"/>
                <wp:lineTo x="21621" y="0"/>
                <wp:lineTo x="-157" y="0"/>
              </wp:wrapPolygon>
            </wp:wrapTight>
            <wp:docPr id="17" name="Рисунок 17" descr="http://rossosh-r-b.cerkov.ru/files/2016/09/DSC_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ssosh-r-b.cerkov.ru/files/2016/09/DSC_9522.jpg"/>
                    <pic:cNvPicPr>
                      <a:picLocks noChangeAspect="1" noChangeArrowheads="1"/>
                    </pic:cNvPicPr>
                  </pic:nvPicPr>
                  <pic:blipFill>
                    <a:blip r:embed="rId6"/>
                    <a:srcRect l="11513" t="5643"/>
                    <a:stretch>
                      <a:fillRect/>
                    </a:stretch>
                  </pic:blipFill>
                  <pic:spPr bwMode="auto">
                    <a:xfrm>
                      <a:off x="0" y="0"/>
                      <a:ext cx="2626360" cy="42005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33"/>
          <w:sz w:val="27"/>
          <w:szCs w:val="27"/>
        </w:rPr>
        <w:drawing>
          <wp:anchor distT="0" distB="0" distL="114300" distR="114300" simplePos="0" relativeHeight="251674624" behindDoc="1" locked="0" layoutInCell="1" allowOverlap="1">
            <wp:simplePos x="0" y="0"/>
            <wp:positionH relativeFrom="column">
              <wp:posOffset>209550</wp:posOffset>
            </wp:positionH>
            <wp:positionV relativeFrom="paragraph">
              <wp:posOffset>-47625</wp:posOffset>
            </wp:positionV>
            <wp:extent cx="2990850" cy="2032000"/>
            <wp:effectExtent l="19050" t="0" r="0" b="0"/>
            <wp:wrapTight wrapText="bothSides">
              <wp:wrapPolygon edited="0">
                <wp:start x="-138" y="608"/>
                <wp:lineTo x="-138" y="21465"/>
                <wp:lineTo x="21600" y="21465"/>
                <wp:lineTo x="21600" y="608"/>
                <wp:lineTo x="-138" y="608"/>
              </wp:wrapPolygon>
            </wp:wrapTight>
            <wp:docPr id="7" name="Рисунок 5" descr="http://rossosh-r-b.cerkov.ru/files/2016/09/DSC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sosh-r-b.cerkov.ru/files/2016/09/DSC03257.jpg"/>
                    <pic:cNvPicPr>
                      <a:picLocks noChangeAspect="1" noChangeArrowheads="1"/>
                    </pic:cNvPicPr>
                  </pic:nvPicPr>
                  <pic:blipFill>
                    <a:blip r:embed="rId7" cstate="print"/>
                    <a:srcRect l="11658" t="-2765" r="3368"/>
                    <a:stretch>
                      <a:fillRect/>
                    </a:stretch>
                  </pic:blipFill>
                  <pic:spPr bwMode="auto">
                    <a:xfrm>
                      <a:off x="0" y="0"/>
                      <a:ext cx="2990850" cy="2032000"/>
                    </a:xfrm>
                    <a:prstGeom prst="rect">
                      <a:avLst/>
                    </a:prstGeom>
                    <a:noFill/>
                    <a:ln w="9525">
                      <a:noFill/>
                      <a:miter lim="800000"/>
                      <a:headEnd/>
                      <a:tailEnd/>
                    </a:ln>
                  </pic:spPr>
                </pic:pic>
              </a:graphicData>
            </a:graphic>
          </wp:anchor>
        </w:drawing>
      </w: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4A3DF5"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drawing>
          <wp:anchor distT="0" distB="0" distL="114300" distR="114300" simplePos="0" relativeHeight="251675648" behindDoc="1" locked="0" layoutInCell="1" allowOverlap="1">
            <wp:simplePos x="0" y="0"/>
            <wp:positionH relativeFrom="column">
              <wp:posOffset>276225</wp:posOffset>
            </wp:positionH>
            <wp:positionV relativeFrom="paragraph">
              <wp:posOffset>12700</wp:posOffset>
            </wp:positionV>
            <wp:extent cx="2924175" cy="1971675"/>
            <wp:effectExtent l="19050" t="0" r="9525" b="0"/>
            <wp:wrapTight wrapText="bothSides">
              <wp:wrapPolygon edited="0">
                <wp:start x="-141" y="0"/>
                <wp:lineTo x="-141" y="21496"/>
                <wp:lineTo x="21670" y="21496"/>
                <wp:lineTo x="21670" y="0"/>
                <wp:lineTo x="-141" y="0"/>
              </wp:wrapPolygon>
            </wp:wrapTight>
            <wp:docPr id="9" name="Рисунок 8" descr="http://rossosh-r-b.cerkov.ru/files/2016/09/DSC0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ssosh-r-b.cerkov.ru/files/2016/09/DSC03298.jpg"/>
                    <pic:cNvPicPr>
                      <a:picLocks noChangeAspect="1" noChangeArrowheads="1"/>
                    </pic:cNvPicPr>
                  </pic:nvPicPr>
                  <pic:blipFill>
                    <a:blip r:embed="rId8" cstate="print"/>
                    <a:srcRect l="7005" r="9440"/>
                    <a:stretch>
                      <a:fillRect/>
                    </a:stretch>
                  </pic:blipFill>
                  <pic:spPr bwMode="auto">
                    <a:xfrm>
                      <a:off x="0" y="0"/>
                      <a:ext cx="2924175" cy="1971675"/>
                    </a:xfrm>
                    <a:prstGeom prst="rect">
                      <a:avLst/>
                    </a:prstGeom>
                    <a:noFill/>
                    <a:ln w="9525">
                      <a:noFill/>
                      <a:miter lim="800000"/>
                      <a:headEnd/>
                      <a:tailEnd/>
                    </a:ln>
                  </pic:spPr>
                </pic:pic>
              </a:graphicData>
            </a:graphic>
          </wp:anchor>
        </w:drawing>
      </w: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4A3DF5"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drawing>
          <wp:anchor distT="0" distB="0" distL="114300" distR="114300" simplePos="0" relativeHeight="251677696" behindDoc="1" locked="0" layoutInCell="1" allowOverlap="1">
            <wp:simplePos x="0" y="0"/>
            <wp:positionH relativeFrom="column">
              <wp:posOffset>304800</wp:posOffset>
            </wp:positionH>
            <wp:positionV relativeFrom="paragraph">
              <wp:posOffset>146050</wp:posOffset>
            </wp:positionV>
            <wp:extent cx="3524250" cy="2343150"/>
            <wp:effectExtent l="19050" t="0" r="0" b="0"/>
            <wp:wrapTight wrapText="bothSides">
              <wp:wrapPolygon edited="0">
                <wp:start x="-117" y="0"/>
                <wp:lineTo x="-117" y="21424"/>
                <wp:lineTo x="21600" y="21424"/>
                <wp:lineTo x="21600" y="0"/>
                <wp:lineTo x="-117" y="0"/>
              </wp:wrapPolygon>
            </wp:wrapTight>
            <wp:docPr id="14" name="Рисунок 14" descr="http://rossosh-r-b.cerkov.ru/files/2016/09/DSC_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ssosh-r-b.cerkov.ru/files/2016/09/DSC_9505.jpg"/>
                    <pic:cNvPicPr>
                      <a:picLocks noChangeAspect="1" noChangeArrowheads="1"/>
                    </pic:cNvPicPr>
                  </pic:nvPicPr>
                  <pic:blipFill>
                    <a:blip r:embed="rId9" cstate="print"/>
                    <a:srcRect/>
                    <a:stretch>
                      <a:fillRect/>
                    </a:stretch>
                  </pic:blipFill>
                  <pic:spPr bwMode="auto">
                    <a:xfrm>
                      <a:off x="0" y="0"/>
                      <a:ext cx="3524250" cy="2343150"/>
                    </a:xfrm>
                    <a:prstGeom prst="rect">
                      <a:avLst/>
                    </a:prstGeom>
                    <a:noFill/>
                    <a:ln w="9525">
                      <a:noFill/>
                      <a:miter lim="800000"/>
                      <a:headEnd/>
                      <a:tailEnd/>
                    </a:ln>
                  </pic:spPr>
                </pic:pic>
              </a:graphicData>
            </a:graphic>
          </wp:anchor>
        </w:drawing>
      </w:r>
    </w:p>
    <w:p w:rsidR="00735152" w:rsidRDefault="004A3DF5"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drawing>
          <wp:anchor distT="0" distB="0" distL="114300" distR="114300" simplePos="0" relativeHeight="251676672" behindDoc="1" locked="0" layoutInCell="1" allowOverlap="1">
            <wp:simplePos x="0" y="0"/>
            <wp:positionH relativeFrom="column">
              <wp:posOffset>114300</wp:posOffset>
            </wp:positionH>
            <wp:positionV relativeFrom="paragraph">
              <wp:posOffset>44450</wp:posOffset>
            </wp:positionV>
            <wp:extent cx="2486025" cy="2247900"/>
            <wp:effectExtent l="19050" t="0" r="9525" b="0"/>
            <wp:wrapTight wrapText="bothSides">
              <wp:wrapPolygon edited="0">
                <wp:start x="-166" y="0"/>
                <wp:lineTo x="-166" y="21417"/>
                <wp:lineTo x="21683" y="21417"/>
                <wp:lineTo x="21683" y="0"/>
                <wp:lineTo x="-166" y="0"/>
              </wp:wrapPolygon>
            </wp:wrapTight>
            <wp:docPr id="11" name="Рисунок 11" descr="http://rossosh-r-b.cerkov.ru/files/2016/09/DSC_9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ssosh-r-b.cerkov.ru/files/2016/09/DSC_9489.jpg"/>
                    <pic:cNvPicPr>
                      <a:picLocks noChangeAspect="1" noChangeArrowheads="1"/>
                    </pic:cNvPicPr>
                  </pic:nvPicPr>
                  <pic:blipFill>
                    <a:blip r:embed="rId10" cstate="print"/>
                    <a:srcRect l="26933" t="11610" r="7980"/>
                    <a:stretch>
                      <a:fillRect/>
                    </a:stretch>
                  </pic:blipFill>
                  <pic:spPr bwMode="auto">
                    <a:xfrm>
                      <a:off x="0" y="0"/>
                      <a:ext cx="2486025" cy="2247900"/>
                    </a:xfrm>
                    <a:prstGeom prst="rect">
                      <a:avLst/>
                    </a:prstGeom>
                    <a:noFill/>
                    <a:ln w="9525">
                      <a:noFill/>
                      <a:miter lim="800000"/>
                      <a:headEnd/>
                      <a:tailEnd/>
                    </a:ln>
                  </pic:spPr>
                </pic:pic>
              </a:graphicData>
            </a:graphic>
          </wp:anchor>
        </w:drawing>
      </w: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r>
        <w:rPr>
          <w:rFonts w:ascii="Times New Roman" w:eastAsia="Times New Roman" w:hAnsi="Times New Roman" w:cs="Times New Roman"/>
          <w:noProof/>
          <w:color w:val="000033"/>
          <w:sz w:val="27"/>
          <w:szCs w:val="27"/>
        </w:rPr>
        <w:drawing>
          <wp:anchor distT="0" distB="0" distL="114300" distR="114300" simplePos="0" relativeHeight="251679744" behindDoc="1" locked="0" layoutInCell="1" allowOverlap="1">
            <wp:simplePos x="0" y="0"/>
            <wp:positionH relativeFrom="column">
              <wp:posOffset>390525</wp:posOffset>
            </wp:positionH>
            <wp:positionV relativeFrom="paragraph">
              <wp:posOffset>46990</wp:posOffset>
            </wp:positionV>
            <wp:extent cx="5922010" cy="3009900"/>
            <wp:effectExtent l="19050" t="0" r="2540" b="0"/>
            <wp:wrapTight wrapText="bothSides">
              <wp:wrapPolygon edited="0">
                <wp:start x="-69" y="0"/>
                <wp:lineTo x="-69" y="21463"/>
                <wp:lineTo x="21609" y="21463"/>
                <wp:lineTo x="21609" y="0"/>
                <wp:lineTo x="-69" y="0"/>
              </wp:wrapPolygon>
            </wp:wrapTight>
            <wp:docPr id="20" name="Рисунок 20" descr="http://rossosh-r-b.cerkov.ru/files/2016/09/DSC0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ossosh-r-b.cerkov.ru/files/2016/09/DSC03388.jpg"/>
                    <pic:cNvPicPr>
                      <a:picLocks noChangeAspect="1" noChangeArrowheads="1"/>
                    </pic:cNvPicPr>
                  </pic:nvPicPr>
                  <pic:blipFill>
                    <a:blip r:embed="rId11"/>
                    <a:srcRect b="9456"/>
                    <a:stretch>
                      <a:fillRect/>
                    </a:stretch>
                  </pic:blipFill>
                  <pic:spPr bwMode="auto">
                    <a:xfrm>
                      <a:off x="0" y="0"/>
                      <a:ext cx="5922010" cy="3009900"/>
                    </a:xfrm>
                    <a:prstGeom prst="rect">
                      <a:avLst/>
                    </a:prstGeom>
                    <a:noFill/>
                    <a:ln w="9525">
                      <a:noFill/>
                      <a:miter lim="800000"/>
                      <a:headEnd/>
                      <a:tailEnd/>
                    </a:ln>
                  </pic:spPr>
                </pic:pic>
              </a:graphicData>
            </a:graphic>
          </wp:anchor>
        </w:drawing>
      </w: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4A3DF5" w:rsidRDefault="004A3DF5" w:rsidP="003417C8">
      <w:pPr>
        <w:spacing w:after="0" w:line="240" w:lineRule="auto"/>
        <w:jc w:val="both"/>
        <w:rPr>
          <w:rFonts w:ascii="Times New Roman" w:eastAsia="Times New Roman" w:hAnsi="Times New Roman" w:cs="Times New Roman"/>
          <w:color w:val="000033"/>
          <w:sz w:val="27"/>
          <w:szCs w:val="27"/>
        </w:rPr>
      </w:pP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C872C2" w:rsidRDefault="000B090D" w:rsidP="000B090D">
      <w:pPr>
        <w:spacing w:after="0"/>
        <w:ind w:firstLine="709"/>
        <w:jc w:val="both"/>
        <w:rPr>
          <w:rFonts w:ascii="Segoe Print" w:hAnsi="Segoe Print" w:cs="Times New Roman"/>
          <w:b/>
          <w:sz w:val="24"/>
          <w:szCs w:val="24"/>
        </w:rPr>
      </w:pPr>
      <w:r w:rsidRPr="000B090D">
        <w:rPr>
          <w:rFonts w:ascii="Segoe Print" w:hAnsi="Segoe Print" w:cs="Times New Roman"/>
          <w:b/>
          <w:sz w:val="24"/>
          <w:szCs w:val="24"/>
          <w:highlight w:val="lightGray"/>
        </w:rPr>
        <w:lastRenderedPageBreak/>
        <w:t>Основы духовной жизни</w:t>
      </w:r>
      <w:r>
        <w:rPr>
          <w:rFonts w:ascii="Segoe Print" w:hAnsi="Segoe Print" w:cs="Times New Roman"/>
          <w:b/>
          <w:sz w:val="24"/>
          <w:szCs w:val="24"/>
        </w:rPr>
        <w:t xml:space="preserve">                    </w:t>
      </w:r>
    </w:p>
    <w:p w:rsidR="004A3DF5" w:rsidRPr="00C872C2" w:rsidRDefault="00E72362" w:rsidP="00C872C2">
      <w:pPr>
        <w:spacing w:after="0"/>
        <w:ind w:firstLine="709"/>
        <w:jc w:val="center"/>
        <w:rPr>
          <w:rFonts w:ascii="Segoe Print" w:hAnsi="Segoe Print" w:cs="Times New Roman"/>
          <w:b/>
          <w:sz w:val="26"/>
          <w:szCs w:val="26"/>
        </w:rPr>
      </w:pPr>
      <w:r w:rsidRPr="00C872C2">
        <w:rPr>
          <w:rFonts w:ascii="Times New Roman" w:hAnsi="Times New Roman" w:cs="Times New Roman"/>
          <w:b/>
          <w:sz w:val="26"/>
          <w:szCs w:val="26"/>
        </w:rPr>
        <w:t>О ВНИМАНИИ В МОЛИТВЕ</w:t>
      </w:r>
    </w:p>
    <w:p w:rsidR="000B090D" w:rsidRPr="00C872C2" w:rsidRDefault="004A3DF5" w:rsidP="000B090D">
      <w:pPr>
        <w:spacing w:after="0"/>
        <w:ind w:firstLine="709"/>
        <w:jc w:val="both"/>
        <w:rPr>
          <w:rFonts w:ascii="Times New Roman" w:hAnsi="Times New Roman" w:cs="Times New Roman"/>
          <w:sz w:val="27"/>
          <w:szCs w:val="27"/>
        </w:rPr>
      </w:pPr>
      <w:r w:rsidRPr="00C872C2">
        <w:rPr>
          <w:rFonts w:ascii="Times New Roman" w:hAnsi="Times New Roman" w:cs="Times New Roman"/>
          <w:sz w:val="27"/>
          <w:szCs w:val="27"/>
        </w:rPr>
        <w:t>Молитва нуждается в неотлучном соприсутствии и содействии внимания. При внимании молитва составляет неотъемлемую собственность молящегося; при отсутствии внимания она чужда молящемуся. При внимании она приносит обильный плод; без внимания она приносит терние и волчцы. Плод молитвы состоит в просвещении ума и умилении сердца, в оживлении души жизнию Духа; терние и волчцы — это мертвость души, фарисейское самомнение, прозябающее из сердечного ожесточения, довольствующееся и превозносящееся количеством молитвословий и временем, употребленным на произнесение этих молитвословий. — То внимание, которое вполне соблюдает молитву от развлечения, или от посторонних помыслов и мечтаний, есть дар благодати Божией. Искреннее желание получить благодатный дар, душеспасительный дар внимания доказываем принуждением себя ко вниманию при каждой молитве нашей. Искусственное внимание — так назовем наше собственное внимание, еще не осененное благодатию, — состоит в том, чтоб, по совету святого Иоанна Лествичника, заключать ум в слова молитвы. Если ум, по причине новости своей в молитвенном подвиге, выйдет из заключения в слова, то должно опять вводить его в них. Свойственны уму, в его состоянии падения, нестоятельность и расположение парить повсюду. Но Бог может даровать ему непоколебимость, и дарует ее в свое время за постоянство и терпение в подвиге</w:t>
      </w:r>
      <w:r w:rsidR="000B090D" w:rsidRPr="00C872C2">
        <w:rPr>
          <w:rFonts w:ascii="Times New Roman" w:hAnsi="Times New Roman" w:cs="Times New Roman"/>
          <w:sz w:val="27"/>
          <w:szCs w:val="27"/>
        </w:rPr>
        <w:t xml:space="preserve"> </w:t>
      </w:r>
      <w:r w:rsidRPr="00C872C2">
        <w:rPr>
          <w:rFonts w:ascii="Times New Roman" w:hAnsi="Times New Roman" w:cs="Times New Roman"/>
          <w:sz w:val="27"/>
          <w:szCs w:val="27"/>
        </w:rPr>
        <w:t>[Слово 28, гл. 17.]. — Особенно способствует сохранению внимания во время молитвы весьма неспешное произнесение слов молитвы. Произноси слова не спеша, чтоб ум мог с большим удобством сохранить заключение свое в словах молитвы, чтоб он не ускользал ни из одного слова ее. — Произноси слова несколько вслух, когда ты молишься наедине: и это способствует сохранению внимания. — Внимательной молитве с особенною удобностию можно и должно приучаться при совершении келейного</w:t>
      </w:r>
      <w:r w:rsidR="000B090D" w:rsidRPr="00C872C2">
        <w:rPr>
          <w:rFonts w:ascii="Times New Roman" w:hAnsi="Times New Roman" w:cs="Times New Roman"/>
          <w:sz w:val="27"/>
          <w:szCs w:val="27"/>
        </w:rPr>
        <w:t xml:space="preserve"> (</w:t>
      </w:r>
      <w:r w:rsidRPr="00C872C2">
        <w:rPr>
          <w:rFonts w:ascii="Times New Roman" w:hAnsi="Times New Roman" w:cs="Times New Roman"/>
          <w:sz w:val="27"/>
          <w:szCs w:val="27"/>
        </w:rPr>
        <w:t>домашнего)</w:t>
      </w:r>
      <w:r w:rsidR="000B090D" w:rsidRPr="00C872C2">
        <w:rPr>
          <w:rFonts w:ascii="Times New Roman" w:hAnsi="Times New Roman" w:cs="Times New Roman"/>
          <w:sz w:val="27"/>
          <w:szCs w:val="27"/>
        </w:rPr>
        <w:t xml:space="preserve"> правила. …</w:t>
      </w:r>
      <w:r w:rsidRPr="00C872C2">
        <w:rPr>
          <w:rFonts w:ascii="Times New Roman" w:hAnsi="Times New Roman" w:cs="Times New Roman"/>
          <w:sz w:val="27"/>
          <w:szCs w:val="27"/>
        </w:rPr>
        <w:t xml:space="preserve">Молитва всемогуща по причине действующего в ней всемогущего Бога. Она — …меч духовный, который есть Слово Божие (Еф. 6. 17). Молитва, по качеству своему, есть пребывание человека при Боге и соединение человека с Богом; по действию своему она — примирение человека с Богом, мать и дщерь слез, мост, по которому переходят чрез искушения, стена, защищающая от скорбей, сокрушение браней, бесконечное делание, источник добродетелей, причина духовных дарований, невидимое преуспеяние, пища души, просвещение ума, отсечение отчаяния, указание надежды, разрешение печали, богатство монахов[Заимствовано из Лествицы. Слово 28, гл. 1.]. Сначала нужно понуждаться к молитве; вскоре она начнет доставлять утешение, и этим утешением облегчать понуждение, ободрять к понуждению себя. Но к молитве нужно понуждение в течение всей жизни[Алфавитный патерик и Достопамятные сказания о авве Агафоне, гл. 9.], и редкие подвижники избавились, по причине обильнейшего благодатного утешения, от понуждения себя: молитва действует убийственно на нашего ветхого человека; доколе он жив в нас, дотоле противится молитве, как вкушению смерти. Падшие духи, зная силу молитвы и ее благотворное действие, стараются всячески отвлечь от нее подвижника, подучая употреблять время, назначенное для молитвы, на другие дела; или же они стараются уничтожить и </w:t>
      </w:r>
      <w:r w:rsidRPr="00C872C2">
        <w:rPr>
          <w:rFonts w:ascii="Times New Roman" w:hAnsi="Times New Roman" w:cs="Times New Roman"/>
          <w:sz w:val="27"/>
          <w:szCs w:val="27"/>
        </w:rPr>
        <w:lastRenderedPageBreak/>
        <w:t xml:space="preserve">осквернить ее суетною и греховною рассеянностию, принося во время совершения ее бесчисленные житейские и греховные помыслы и мечтания. </w:t>
      </w:r>
      <w:r w:rsidR="000B090D" w:rsidRPr="00C872C2">
        <w:rPr>
          <w:rFonts w:ascii="Times New Roman" w:hAnsi="Times New Roman" w:cs="Times New Roman"/>
          <w:sz w:val="27"/>
          <w:szCs w:val="27"/>
        </w:rPr>
        <w:t xml:space="preserve"> </w:t>
      </w:r>
      <w:r w:rsidR="000B090D" w:rsidRPr="00C872C2">
        <w:rPr>
          <w:rFonts w:ascii="Times New Roman" w:hAnsi="Times New Roman" w:cs="Times New Roman"/>
          <w:i/>
          <w:sz w:val="27"/>
          <w:szCs w:val="27"/>
        </w:rPr>
        <w:t>Свт.Игнатий Брянчанинов (Том 5, глава 19).</w:t>
      </w:r>
    </w:p>
    <w:p w:rsidR="004A3DF5" w:rsidRPr="00C872C2" w:rsidRDefault="004A3DF5" w:rsidP="000B090D">
      <w:pPr>
        <w:spacing w:after="0"/>
        <w:ind w:firstLine="709"/>
        <w:jc w:val="both"/>
        <w:rPr>
          <w:rFonts w:ascii="Times New Roman" w:hAnsi="Times New Roman" w:cs="Times New Roman"/>
          <w:sz w:val="26"/>
          <w:szCs w:val="26"/>
        </w:rPr>
      </w:pPr>
      <w:r w:rsidRPr="00C872C2">
        <w:rPr>
          <w:rFonts w:ascii="Times New Roman" w:hAnsi="Times New Roman" w:cs="Times New Roman"/>
          <w:sz w:val="26"/>
          <w:szCs w:val="26"/>
        </w:rPr>
        <w:t xml:space="preserve">              </w:t>
      </w:r>
      <w:r w:rsidR="000B090D" w:rsidRPr="00C872C2">
        <w:rPr>
          <w:rFonts w:ascii="Times New Roman" w:hAnsi="Times New Roman" w:cs="Times New Roman"/>
          <w:sz w:val="26"/>
          <w:szCs w:val="26"/>
        </w:rPr>
        <w:t xml:space="preserve">  </w:t>
      </w:r>
      <w:r w:rsidR="00C872C2">
        <w:rPr>
          <w:rFonts w:ascii="Times New Roman" w:hAnsi="Times New Roman" w:cs="Times New Roman"/>
          <w:sz w:val="26"/>
          <w:szCs w:val="26"/>
        </w:rPr>
        <w:t xml:space="preserve">         </w:t>
      </w:r>
      <w:r w:rsidRPr="00C872C2">
        <w:rPr>
          <w:rFonts w:ascii="Times New Roman" w:hAnsi="Times New Roman" w:cs="Times New Roman"/>
          <w:sz w:val="26"/>
          <w:szCs w:val="26"/>
        </w:rPr>
        <w:t xml:space="preserve"> </w:t>
      </w:r>
      <w:r w:rsidRPr="00C872C2">
        <w:rPr>
          <w:rFonts w:ascii="Times New Roman" w:hAnsi="Times New Roman" w:cs="Times New Roman"/>
          <w:b/>
          <w:sz w:val="26"/>
          <w:szCs w:val="26"/>
        </w:rPr>
        <w:t xml:space="preserve">О НЕОБХОДИМОСТИ </w:t>
      </w:r>
      <w:r w:rsidR="000B090D" w:rsidRPr="00C872C2">
        <w:rPr>
          <w:rFonts w:ascii="Times New Roman" w:hAnsi="Times New Roman" w:cs="Times New Roman"/>
          <w:b/>
          <w:sz w:val="26"/>
          <w:szCs w:val="26"/>
        </w:rPr>
        <w:t xml:space="preserve"> </w:t>
      </w:r>
      <w:r w:rsidRPr="00C872C2">
        <w:rPr>
          <w:rFonts w:ascii="Times New Roman" w:hAnsi="Times New Roman" w:cs="Times New Roman"/>
          <w:b/>
          <w:sz w:val="26"/>
          <w:szCs w:val="26"/>
        </w:rPr>
        <w:t>МОЛИТВЫ</w:t>
      </w:r>
    </w:p>
    <w:p w:rsidR="004A3DF5" w:rsidRPr="00C872C2" w:rsidRDefault="004A3DF5" w:rsidP="004A3DF5">
      <w:pPr>
        <w:spacing w:after="0"/>
        <w:ind w:firstLine="709"/>
        <w:jc w:val="both"/>
        <w:rPr>
          <w:rFonts w:ascii="Times New Roman" w:hAnsi="Times New Roman" w:cs="Times New Roman"/>
          <w:sz w:val="26"/>
          <w:szCs w:val="26"/>
        </w:rPr>
      </w:pPr>
      <w:r w:rsidRPr="00C872C2">
        <w:rPr>
          <w:rFonts w:ascii="Times New Roman" w:hAnsi="Times New Roman" w:cs="Times New Roman"/>
          <w:sz w:val="26"/>
          <w:szCs w:val="26"/>
        </w:rPr>
        <w:t>«Пренебрегающего заповедь о молитве постигают самые тяжкие нарушения прочих заповедей, передавая его одно другому, как узника»</w:t>
      </w:r>
      <w:r w:rsidR="000B090D" w:rsidRPr="00C872C2">
        <w:rPr>
          <w:rFonts w:ascii="Times New Roman" w:hAnsi="Times New Roman" w:cs="Times New Roman"/>
          <w:sz w:val="26"/>
          <w:szCs w:val="26"/>
        </w:rPr>
        <w:t xml:space="preserve">           </w:t>
      </w:r>
      <w:r w:rsidR="000B090D" w:rsidRPr="00C872C2">
        <w:rPr>
          <w:rFonts w:ascii="Times New Roman" w:hAnsi="Times New Roman" w:cs="Times New Roman"/>
          <w:i/>
          <w:sz w:val="26"/>
          <w:szCs w:val="26"/>
        </w:rPr>
        <w:t>Марк Подвижник</w:t>
      </w:r>
    </w:p>
    <w:p w:rsidR="004A3DF5" w:rsidRPr="00C872C2" w:rsidRDefault="000B090D" w:rsidP="004A3DF5">
      <w:pPr>
        <w:spacing w:after="0"/>
        <w:ind w:firstLine="709"/>
        <w:jc w:val="both"/>
        <w:rPr>
          <w:rFonts w:ascii="Times New Roman" w:hAnsi="Times New Roman" w:cs="Times New Roman"/>
          <w:b/>
          <w:sz w:val="26"/>
          <w:szCs w:val="26"/>
        </w:rPr>
      </w:pPr>
      <w:r w:rsidRPr="00C872C2">
        <w:rPr>
          <w:rFonts w:ascii="Times New Roman" w:hAnsi="Times New Roman" w:cs="Times New Roman"/>
          <w:b/>
          <w:sz w:val="26"/>
          <w:szCs w:val="26"/>
        </w:rPr>
        <w:t xml:space="preserve">                                           </w:t>
      </w:r>
      <w:r w:rsidR="004A3DF5" w:rsidRPr="00C872C2">
        <w:rPr>
          <w:rFonts w:ascii="Times New Roman" w:hAnsi="Times New Roman" w:cs="Times New Roman"/>
          <w:b/>
          <w:sz w:val="26"/>
          <w:szCs w:val="26"/>
        </w:rPr>
        <w:t>КОГДА БОГ ИСПОЛНЯЕТ МОЛИТВУ</w:t>
      </w:r>
    </w:p>
    <w:p w:rsidR="000B090D" w:rsidRPr="00C872C2" w:rsidRDefault="004A3DF5" w:rsidP="004A3DF5">
      <w:pPr>
        <w:spacing w:after="0"/>
        <w:ind w:firstLine="709"/>
        <w:jc w:val="both"/>
        <w:rPr>
          <w:rFonts w:ascii="Times New Roman" w:hAnsi="Times New Roman" w:cs="Times New Roman"/>
          <w:sz w:val="26"/>
          <w:szCs w:val="26"/>
        </w:rPr>
      </w:pPr>
      <w:r w:rsidRPr="00C872C2">
        <w:rPr>
          <w:rFonts w:ascii="Times New Roman" w:hAnsi="Times New Roman" w:cs="Times New Roman"/>
          <w:sz w:val="26"/>
          <w:szCs w:val="26"/>
        </w:rPr>
        <w:t>«Если просишь у Бога молитвою чего-либо, и Он медлит, не исполняя прошения твоего, — не скорби об этом: ты — не умнее Бога. Так делается или потому, что настроение сердца твоего не соответствует прошению твоему, или потому, что ты не достиг надлежащей меры для принятия дара. Нам не должно стремиться в великие меры преждевременно, чтоб не злоупотребить даром Божиим, как полученным скоро. Все, полученное легко, легко и теряется; все, приобретаемое с болезнию сердца, хранится тщательно</w:t>
      </w:r>
      <w:r w:rsidR="000B090D" w:rsidRPr="00C872C2">
        <w:rPr>
          <w:rFonts w:ascii="Times New Roman" w:hAnsi="Times New Roman" w:cs="Times New Roman"/>
          <w:sz w:val="26"/>
          <w:szCs w:val="26"/>
        </w:rPr>
        <w:t xml:space="preserve">» .                                         </w:t>
      </w:r>
      <w:r w:rsidR="000B090D" w:rsidRPr="00C872C2">
        <w:rPr>
          <w:rFonts w:ascii="Times New Roman" w:hAnsi="Times New Roman" w:cs="Times New Roman"/>
          <w:i/>
          <w:sz w:val="26"/>
          <w:szCs w:val="26"/>
        </w:rPr>
        <w:t>Святой Исаак Сирский. (Слово 5)</w:t>
      </w:r>
      <w:r w:rsidR="000B090D" w:rsidRPr="00C872C2">
        <w:rPr>
          <w:rFonts w:ascii="Times New Roman" w:hAnsi="Times New Roman" w:cs="Times New Roman"/>
          <w:sz w:val="26"/>
          <w:szCs w:val="26"/>
        </w:rPr>
        <w:t xml:space="preserve"> </w:t>
      </w:r>
    </w:p>
    <w:p w:rsidR="004A3DF5" w:rsidRPr="00C872C2" w:rsidRDefault="000B090D" w:rsidP="004A3DF5">
      <w:pPr>
        <w:spacing w:after="0"/>
        <w:ind w:firstLine="709"/>
        <w:jc w:val="both"/>
        <w:rPr>
          <w:rFonts w:ascii="Times New Roman" w:hAnsi="Times New Roman" w:cs="Times New Roman"/>
          <w:i/>
          <w:sz w:val="27"/>
          <w:szCs w:val="27"/>
        </w:rPr>
      </w:pPr>
      <w:r w:rsidRPr="00C872C2">
        <w:rPr>
          <w:rFonts w:ascii="Times New Roman" w:hAnsi="Times New Roman" w:cs="Times New Roman"/>
          <w:sz w:val="26"/>
          <w:szCs w:val="26"/>
        </w:rPr>
        <w:t>«</w:t>
      </w:r>
      <w:r w:rsidR="004A3DF5" w:rsidRPr="00C872C2">
        <w:rPr>
          <w:rFonts w:ascii="Times New Roman" w:hAnsi="Times New Roman" w:cs="Times New Roman"/>
          <w:sz w:val="26"/>
          <w:szCs w:val="26"/>
        </w:rPr>
        <w:t>По этой причине Бог сперва подвергает искушениям и томлению, а потом уже ниспосылает дар. Слава Господу, доставляющему нам наслаждение здравия крепкими врачествами!»</w:t>
      </w:r>
      <w:r w:rsidRPr="00C872C2">
        <w:rPr>
          <w:rFonts w:ascii="Times New Roman" w:hAnsi="Times New Roman" w:cs="Times New Roman"/>
          <w:sz w:val="26"/>
          <w:szCs w:val="26"/>
        </w:rPr>
        <w:t xml:space="preserve">                                                       </w:t>
      </w:r>
      <w:r w:rsidR="004A3DF5" w:rsidRPr="00C872C2">
        <w:rPr>
          <w:rFonts w:ascii="Times New Roman" w:hAnsi="Times New Roman" w:cs="Times New Roman"/>
          <w:i/>
          <w:sz w:val="26"/>
          <w:szCs w:val="26"/>
        </w:rPr>
        <w:t xml:space="preserve">Святой Исаак Сирский. </w:t>
      </w:r>
      <w:r w:rsidRPr="00C872C2">
        <w:rPr>
          <w:rFonts w:ascii="Times New Roman" w:hAnsi="Times New Roman" w:cs="Times New Roman"/>
          <w:i/>
          <w:sz w:val="26"/>
          <w:szCs w:val="26"/>
        </w:rPr>
        <w:t>(Слово 37)</w:t>
      </w:r>
    </w:p>
    <w:p w:rsidR="00735152" w:rsidRPr="00C872C2" w:rsidRDefault="00735152" w:rsidP="003417C8">
      <w:pPr>
        <w:spacing w:after="0" w:line="240" w:lineRule="auto"/>
        <w:jc w:val="both"/>
        <w:rPr>
          <w:rFonts w:ascii="Times New Roman" w:eastAsia="Times New Roman" w:hAnsi="Times New Roman" w:cs="Times New Roman"/>
          <w:color w:val="000033"/>
          <w:sz w:val="27"/>
          <w:szCs w:val="27"/>
        </w:rPr>
      </w:pPr>
    </w:p>
    <w:p w:rsidR="00C872C2" w:rsidRDefault="00C872C2" w:rsidP="00C872C2">
      <w:pPr>
        <w:spacing w:after="0" w:line="240" w:lineRule="auto"/>
        <w:outlineLvl w:val="0"/>
        <w:rPr>
          <w:rFonts w:ascii="Times New Roman" w:eastAsia="Times New Roman" w:hAnsi="Times New Roman" w:cs="Times New Roman"/>
          <w:b/>
          <w:bCs/>
          <w:kern w:val="36"/>
          <w:sz w:val="48"/>
          <w:szCs w:val="48"/>
        </w:rPr>
      </w:pPr>
      <w:r w:rsidRPr="00C872C2">
        <w:rPr>
          <w:rFonts w:ascii="Segoe Print" w:eastAsia="Times New Roman" w:hAnsi="Segoe Print" w:cs="Times New Roman"/>
          <w:noProof/>
          <w:sz w:val="27"/>
          <w:szCs w:val="27"/>
        </w:rPr>
        <w:drawing>
          <wp:anchor distT="0" distB="0" distL="114300" distR="114300" simplePos="0" relativeHeight="251680768" behindDoc="1" locked="0" layoutInCell="1" allowOverlap="1">
            <wp:simplePos x="0" y="0"/>
            <wp:positionH relativeFrom="column">
              <wp:posOffset>4171950</wp:posOffset>
            </wp:positionH>
            <wp:positionV relativeFrom="paragraph">
              <wp:posOffset>76200</wp:posOffset>
            </wp:positionV>
            <wp:extent cx="2333625" cy="1543050"/>
            <wp:effectExtent l="19050" t="0" r="9525" b="0"/>
            <wp:wrapTight wrapText="bothSides">
              <wp:wrapPolygon edited="0">
                <wp:start x="-176" y="0"/>
                <wp:lineTo x="-176" y="21333"/>
                <wp:lineTo x="21688" y="21333"/>
                <wp:lineTo x="21688" y="0"/>
                <wp:lineTo x="-176" y="0"/>
              </wp:wrapPolygon>
            </wp:wrapTight>
            <wp:docPr id="10" name="Рисунок 1" descr="http://www.pravoslavie.ru/sas/image/102485/248544.b.jpg?mtime=147565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oslavie.ru/sas/image/102485/248544.b.jpg?mtime=1475657208"/>
                    <pic:cNvPicPr>
                      <a:picLocks noChangeAspect="1" noChangeArrowheads="1"/>
                    </pic:cNvPicPr>
                  </pic:nvPicPr>
                  <pic:blipFill>
                    <a:blip r:embed="rId12"/>
                    <a:srcRect/>
                    <a:stretch>
                      <a:fillRect/>
                    </a:stretch>
                  </pic:blipFill>
                  <pic:spPr bwMode="auto">
                    <a:xfrm>
                      <a:off x="0" y="0"/>
                      <a:ext cx="2333625" cy="1543050"/>
                    </a:xfrm>
                    <a:prstGeom prst="rect">
                      <a:avLst/>
                    </a:prstGeom>
                    <a:noFill/>
                    <a:ln w="9525">
                      <a:noFill/>
                      <a:miter lim="800000"/>
                      <a:headEnd/>
                      <a:tailEnd/>
                    </a:ln>
                  </pic:spPr>
                </pic:pic>
              </a:graphicData>
            </a:graphic>
          </wp:anchor>
        </w:drawing>
      </w:r>
      <w:r w:rsidRPr="00C872C2">
        <w:rPr>
          <w:rFonts w:ascii="Segoe Print" w:eastAsia="Times New Roman" w:hAnsi="Segoe Print" w:cs="Times New Roman"/>
          <w:sz w:val="27"/>
          <w:szCs w:val="27"/>
          <w:highlight w:val="lightGray"/>
        </w:rPr>
        <w:t>Новости</w:t>
      </w:r>
      <w:r>
        <w:rPr>
          <w:rFonts w:ascii="Segoe Print" w:eastAsia="Times New Roman" w:hAnsi="Segoe Print" w:cs="Times New Roman"/>
          <w:sz w:val="27"/>
          <w:szCs w:val="27"/>
        </w:rPr>
        <w:t xml:space="preserve">   </w:t>
      </w:r>
      <w:r w:rsidRPr="00C872C2">
        <w:rPr>
          <w:rFonts w:ascii="Times New Roman" w:eastAsia="Times New Roman" w:hAnsi="Times New Roman" w:cs="Times New Roman"/>
          <w:b/>
          <w:bCs/>
          <w:kern w:val="36"/>
          <w:sz w:val="28"/>
          <w:szCs w:val="28"/>
        </w:rPr>
        <w:t>Нобелевская премия 2016 года: лауреат научно доказал, что поститься полезн</w:t>
      </w:r>
      <w:r>
        <w:rPr>
          <w:rFonts w:ascii="Times New Roman" w:eastAsia="Times New Roman" w:hAnsi="Times New Roman" w:cs="Times New Roman"/>
          <w:b/>
          <w:bCs/>
          <w:kern w:val="36"/>
          <w:sz w:val="28"/>
          <w:szCs w:val="28"/>
        </w:rPr>
        <w:t>о</w:t>
      </w:r>
    </w:p>
    <w:p w:rsidR="00C872C2" w:rsidRPr="00C872C2" w:rsidRDefault="00C872C2" w:rsidP="00C872C2">
      <w:pPr>
        <w:spacing w:after="0"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r w:rsidRPr="00C872C2">
        <w:rPr>
          <w:rFonts w:ascii="Times New Roman" w:eastAsia="Times New Roman" w:hAnsi="Times New Roman" w:cs="Times New Roman"/>
          <w:sz w:val="27"/>
          <w:szCs w:val="27"/>
        </w:rPr>
        <w:t xml:space="preserve">Ёсинори Осуми </w:t>
      </w:r>
      <w:r w:rsidRPr="00C872C2">
        <w:rPr>
          <w:rFonts w:ascii="Arial" w:eastAsia="Times New Roman" w:hAnsi="Arial" w:cs="Arial"/>
          <w:color w:val="545454"/>
          <w:sz w:val="27"/>
          <w:szCs w:val="27"/>
        </w:rPr>
        <w:t>—</w:t>
      </w:r>
      <w:r w:rsidRPr="00C872C2">
        <w:rPr>
          <w:rFonts w:ascii="Times New Roman" w:eastAsia="Times New Roman" w:hAnsi="Times New Roman" w:cs="Times New Roman"/>
          <w:sz w:val="27"/>
          <w:szCs w:val="27"/>
        </w:rPr>
        <w:t xml:space="preserve"> специалист по клеточной биологии из Японии </w:t>
      </w:r>
      <w:r w:rsidRPr="00C872C2">
        <w:rPr>
          <w:rFonts w:ascii="Arial" w:eastAsia="Times New Roman" w:hAnsi="Arial" w:cs="Arial"/>
          <w:color w:val="545454"/>
          <w:sz w:val="27"/>
          <w:szCs w:val="27"/>
        </w:rPr>
        <w:t>—</w:t>
      </w:r>
      <w:r w:rsidRPr="00C872C2">
        <w:rPr>
          <w:rFonts w:ascii="Times New Roman" w:eastAsia="Times New Roman" w:hAnsi="Times New Roman" w:cs="Times New Roman"/>
          <w:sz w:val="27"/>
          <w:szCs w:val="27"/>
        </w:rPr>
        <w:t xml:space="preserve"> стал Нобелевским лауреатом в области физиологии и медицины «за открытие механизмов аутофагии». Японский ученый сумел научно обосновать пользу голодания, сообщает </w:t>
      </w:r>
      <w:hyperlink r:id="rId13" w:tgtFrame="_blank" w:history="1">
        <w:r w:rsidRPr="00C872C2">
          <w:rPr>
            <w:rFonts w:ascii="Times New Roman" w:eastAsia="Times New Roman" w:hAnsi="Times New Roman" w:cs="Times New Roman"/>
            <w:color w:val="0000FF"/>
            <w:sz w:val="27"/>
            <w:szCs w:val="27"/>
            <w:u w:val="single"/>
          </w:rPr>
          <w:t>Комсомольская правда</w:t>
        </w:r>
      </w:hyperlink>
      <w:r w:rsidRPr="00C872C2">
        <w:rPr>
          <w:rFonts w:ascii="Times New Roman" w:eastAsia="Times New Roman" w:hAnsi="Times New Roman" w:cs="Times New Roman"/>
          <w:sz w:val="27"/>
          <w:szCs w:val="27"/>
        </w:rPr>
        <w:t xml:space="preserve">. </w:t>
      </w:r>
    </w:p>
    <w:p w:rsidR="00C872C2" w:rsidRPr="00C872C2" w:rsidRDefault="00C872C2" w:rsidP="00C872C2">
      <w:pPr>
        <w:spacing w:after="0" w:line="240" w:lineRule="auto"/>
        <w:ind w:firstLine="709"/>
        <w:jc w:val="both"/>
        <w:rPr>
          <w:rFonts w:ascii="Times New Roman" w:eastAsia="Times New Roman" w:hAnsi="Times New Roman" w:cs="Times New Roman"/>
          <w:sz w:val="27"/>
          <w:szCs w:val="27"/>
        </w:rPr>
      </w:pPr>
      <w:r w:rsidRPr="00C872C2">
        <w:rPr>
          <w:rFonts w:ascii="Times New Roman" w:eastAsia="Times New Roman" w:hAnsi="Times New Roman" w:cs="Times New Roman"/>
          <w:sz w:val="27"/>
          <w:szCs w:val="27"/>
        </w:rPr>
        <w:t xml:space="preserve">Пресс-релиз Нобелевского комитета гласит: </w:t>
      </w:r>
    </w:p>
    <w:p w:rsidR="00C872C2" w:rsidRPr="00C872C2" w:rsidRDefault="00C872C2" w:rsidP="00C872C2">
      <w:pPr>
        <w:spacing w:after="0" w:line="240" w:lineRule="auto"/>
        <w:ind w:firstLine="709"/>
        <w:jc w:val="both"/>
        <w:rPr>
          <w:rFonts w:ascii="Times New Roman" w:eastAsia="Times New Roman" w:hAnsi="Times New Roman" w:cs="Times New Roman"/>
          <w:sz w:val="27"/>
          <w:szCs w:val="27"/>
        </w:rPr>
      </w:pPr>
      <w:r w:rsidRPr="00C872C2">
        <w:rPr>
          <w:rFonts w:ascii="Times New Roman" w:eastAsia="Times New Roman" w:hAnsi="Times New Roman" w:cs="Times New Roman"/>
          <w:sz w:val="27"/>
          <w:szCs w:val="27"/>
        </w:rPr>
        <w:t xml:space="preserve">«Открытия Осуми привели к новой парадигме в нашем понимании того, как клетка перерабатывает свое содержимое. Его открытия открыли путь к пониманию фундаментальной важности аутофагии для множества физиологических процессов, таких как адаптация к голоду и ответ на инфекцию». </w:t>
      </w:r>
    </w:p>
    <w:p w:rsidR="00C872C2" w:rsidRPr="00C872C2" w:rsidRDefault="00C872C2" w:rsidP="00C872C2">
      <w:pPr>
        <w:spacing w:after="0" w:line="240" w:lineRule="auto"/>
        <w:ind w:firstLine="709"/>
        <w:jc w:val="both"/>
        <w:rPr>
          <w:rFonts w:ascii="Times New Roman" w:eastAsia="Times New Roman" w:hAnsi="Times New Roman" w:cs="Times New Roman"/>
          <w:sz w:val="27"/>
          <w:szCs w:val="27"/>
        </w:rPr>
      </w:pPr>
      <w:r w:rsidRPr="00C872C2">
        <w:rPr>
          <w:rFonts w:ascii="Times New Roman" w:eastAsia="Times New Roman" w:hAnsi="Times New Roman" w:cs="Times New Roman"/>
          <w:sz w:val="27"/>
          <w:szCs w:val="27"/>
        </w:rPr>
        <w:t xml:space="preserve">Аутофагия </w:t>
      </w:r>
      <w:r w:rsidRPr="00C872C2">
        <w:rPr>
          <w:rFonts w:ascii="Arial" w:eastAsia="Times New Roman" w:hAnsi="Arial" w:cs="Arial"/>
          <w:color w:val="545454"/>
          <w:sz w:val="27"/>
          <w:szCs w:val="27"/>
        </w:rPr>
        <w:t>—</w:t>
      </w:r>
      <w:r w:rsidRPr="00C872C2">
        <w:rPr>
          <w:rFonts w:ascii="Times New Roman" w:eastAsia="Times New Roman" w:hAnsi="Times New Roman" w:cs="Times New Roman"/>
          <w:sz w:val="27"/>
          <w:szCs w:val="27"/>
        </w:rPr>
        <w:t xml:space="preserve"> это процесс утилизации и переработки ненужных частей клетки </w:t>
      </w:r>
      <w:r w:rsidRPr="00C872C2">
        <w:rPr>
          <w:rFonts w:ascii="Arial" w:eastAsia="Times New Roman" w:hAnsi="Arial" w:cs="Arial"/>
          <w:color w:val="545454"/>
          <w:sz w:val="27"/>
          <w:szCs w:val="27"/>
        </w:rPr>
        <w:t>—</w:t>
      </w:r>
      <w:r w:rsidRPr="00C872C2">
        <w:rPr>
          <w:rFonts w:ascii="Times New Roman" w:eastAsia="Times New Roman" w:hAnsi="Times New Roman" w:cs="Times New Roman"/>
          <w:sz w:val="27"/>
          <w:szCs w:val="27"/>
        </w:rPr>
        <w:t xml:space="preserve"> разного накопившегося в ней «мусора». Термин, давший название процессу, образован из двух греческих, слов которые вместе переводятся как «самоедство». Или «самопоедание». Аутофагия присуща живым организмам, в том числе и нашим. Благодаря ей клетки избавляются от ненужных частей, а организм в целом </w:t>
      </w:r>
      <w:r w:rsidRPr="00C872C2">
        <w:rPr>
          <w:rFonts w:ascii="Arial" w:eastAsia="Times New Roman" w:hAnsi="Arial" w:cs="Arial"/>
          <w:color w:val="545454"/>
          <w:sz w:val="27"/>
          <w:szCs w:val="27"/>
        </w:rPr>
        <w:t>—</w:t>
      </w:r>
      <w:r w:rsidRPr="00C872C2">
        <w:rPr>
          <w:rFonts w:ascii="Times New Roman" w:eastAsia="Times New Roman" w:hAnsi="Times New Roman" w:cs="Times New Roman"/>
          <w:sz w:val="27"/>
          <w:szCs w:val="27"/>
        </w:rPr>
        <w:t xml:space="preserve"> от ненужных клеток. </w:t>
      </w:r>
    </w:p>
    <w:p w:rsidR="00C872C2" w:rsidRPr="00C872C2" w:rsidRDefault="00C872C2" w:rsidP="00C872C2">
      <w:pPr>
        <w:spacing w:after="0" w:line="240" w:lineRule="auto"/>
        <w:ind w:firstLine="709"/>
        <w:jc w:val="both"/>
        <w:rPr>
          <w:rFonts w:ascii="Times New Roman" w:eastAsia="Times New Roman" w:hAnsi="Times New Roman" w:cs="Times New Roman"/>
          <w:sz w:val="27"/>
          <w:szCs w:val="27"/>
        </w:rPr>
      </w:pPr>
      <w:r w:rsidRPr="00C872C2">
        <w:rPr>
          <w:rFonts w:ascii="Times New Roman" w:eastAsia="Times New Roman" w:hAnsi="Times New Roman" w:cs="Times New Roman"/>
          <w:sz w:val="27"/>
          <w:szCs w:val="27"/>
        </w:rPr>
        <w:t xml:space="preserve">Аутофагия начинает работать наиболее интенсивно, когда организм испытывает стресс. Например, голодает. В этом случае клетка вырабатывает энергию за счет своих внутренних ресурсов - из всякого накопившегося мусора. И в том числе </w:t>
      </w:r>
      <w:r w:rsidRPr="00C872C2">
        <w:rPr>
          <w:rFonts w:ascii="Arial" w:eastAsia="Times New Roman" w:hAnsi="Arial" w:cs="Arial"/>
          <w:color w:val="545454"/>
          <w:sz w:val="27"/>
          <w:szCs w:val="27"/>
        </w:rPr>
        <w:t>—</w:t>
      </w:r>
      <w:r w:rsidRPr="00C872C2">
        <w:rPr>
          <w:rFonts w:ascii="Times New Roman" w:eastAsia="Times New Roman" w:hAnsi="Times New Roman" w:cs="Times New Roman"/>
          <w:sz w:val="27"/>
          <w:szCs w:val="27"/>
        </w:rPr>
        <w:t xml:space="preserve"> из болезнетворных бактерий. </w:t>
      </w:r>
    </w:p>
    <w:p w:rsidR="00C872C2" w:rsidRPr="00C872C2" w:rsidRDefault="00C872C2" w:rsidP="00C872C2">
      <w:pPr>
        <w:spacing w:after="0" w:line="240" w:lineRule="auto"/>
        <w:ind w:firstLine="709"/>
        <w:jc w:val="both"/>
        <w:rPr>
          <w:rFonts w:ascii="Times New Roman" w:eastAsia="Times New Roman" w:hAnsi="Times New Roman" w:cs="Times New Roman"/>
          <w:sz w:val="27"/>
          <w:szCs w:val="27"/>
        </w:rPr>
      </w:pPr>
      <w:r w:rsidRPr="00C872C2">
        <w:rPr>
          <w:rFonts w:ascii="Times New Roman" w:eastAsia="Times New Roman" w:hAnsi="Times New Roman" w:cs="Times New Roman"/>
          <w:sz w:val="27"/>
          <w:szCs w:val="27"/>
        </w:rPr>
        <w:t xml:space="preserve">Открытые лауреата свидетельствует: голодать, а иной раз и поститься все-таки полезно </w:t>
      </w:r>
      <w:r w:rsidRPr="00C872C2">
        <w:rPr>
          <w:rFonts w:ascii="Arial" w:eastAsia="Times New Roman" w:hAnsi="Arial" w:cs="Arial"/>
          <w:color w:val="545454"/>
          <w:sz w:val="27"/>
          <w:szCs w:val="27"/>
        </w:rPr>
        <w:t>—</w:t>
      </w:r>
      <w:r w:rsidRPr="00C872C2">
        <w:rPr>
          <w:rFonts w:ascii="Times New Roman" w:eastAsia="Times New Roman" w:hAnsi="Times New Roman" w:cs="Times New Roman"/>
          <w:sz w:val="27"/>
          <w:szCs w:val="27"/>
        </w:rPr>
        <w:t xml:space="preserve"> организм действительно очищается. Подтверждено Нобелевским комитетом. </w:t>
      </w:r>
    </w:p>
    <w:p w:rsidR="00C872C2" w:rsidRPr="00C872C2" w:rsidRDefault="00C872C2" w:rsidP="00C872C2">
      <w:pPr>
        <w:spacing w:after="0" w:line="240" w:lineRule="auto"/>
        <w:ind w:firstLine="709"/>
        <w:jc w:val="both"/>
        <w:rPr>
          <w:rFonts w:ascii="Times New Roman" w:eastAsia="Times New Roman" w:hAnsi="Times New Roman" w:cs="Times New Roman"/>
          <w:sz w:val="27"/>
          <w:szCs w:val="27"/>
        </w:rPr>
      </w:pPr>
      <w:r w:rsidRPr="00C872C2">
        <w:rPr>
          <w:rFonts w:ascii="Times New Roman" w:eastAsia="Times New Roman" w:hAnsi="Times New Roman" w:cs="Times New Roman"/>
          <w:sz w:val="27"/>
          <w:szCs w:val="27"/>
        </w:rPr>
        <w:t xml:space="preserve">Как уверяют коллеги Осуми, аутофагия предохраняет организм от преждевременной старости. Может быть, даже омолаживает за счет того, что создает новые клетки, выводит из организма дефектные белки и поврежденные внутриклеточные элементы, поддерживая его в исправном состоянии. </w:t>
      </w:r>
    </w:p>
    <w:p w:rsidR="00C872C2" w:rsidRPr="00C872C2" w:rsidRDefault="00C872C2" w:rsidP="00C872C2">
      <w:pPr>
        <w:spacing w:after="0" w:line="240" w:lineRule="auto"/>
        <w:ind w:firstLine="709"/>
        <w:jc w:val="both"/>
        <w:rPr>
          <w:rFonts w:ascii="Times New Roman" w:eastAsia="Times New Roman" w:hAnsi="Times New Roman" w:cs="Times New Roman"/>
          <w:sz w:val="27"/>
          <w:szCs w:val="27"/>
        </w:rPr>
      </w:pPr>
      <w:r w:rsidRPr="00C872C2">
        <w:rPr>
          <w:rFonts w:ascii="Times New Roman" w:eastAsia="Times New Roman" w:hAnsi="Times New Roman" w:cs="Times New Roman"/>
          <w:i/>
          <w:iCs/>
          <w:sz w:val="27"/>
          <w:szCs w:val="27"/>
        </w:rPr>
        <w:t>Подготовил Владимир Лаговский</w:t>
      </w:r>
      <w:r w:rsidRPr="00C872C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                  </w:t>
      </w:r>
      <w:r w:rsidRPr="00C872C2">
        <w:rPr>
          <w:rFonts w:ascii="Times New Roman" w:eastAsia="Times New Roman" w:hAnsi="Times New Roman" w:cs="Times New Roman"/>
          <w:sz w:val="27"/>
          <w:szCs w:val="27"/>
        </w:rPr>
        <w:t>/</w:t>
      </w:r>
      <w:r>
        <w:rPr>
          <w:rFonts w:ascii="Times New Roman" w:eastAsia="Times New Roman" w:hAnsi="Times New Roman" w:cs="Times New Roman"/>
          <w:sz w:val="27"/>
          <w:szCs w:val="27"/>
        </w:rPr>
        <w:t>По материалам сайта Православие.</w:t>
      </w:r>
      <w:r>
        <w:rPr>
          <w:rFonts w:ascii="Times New Roman" w:eastAsia="Times New Roman" w:hAnsi="Times New Roman" w:cs="Times New Roman"/>
          <w:sz w:val="27"/>
          <w:szCs w:val="27"/>
          <w:lang w:val="en-US"/>
        </w:rPr>
        <w:t>ru</w:t>
      </w:r>
      <w:r w:rsidRPr="00C872C2">
        <w:rPr>
          <w:rFonts w:ascii="Times New Roman" w:eastAsia="Times New Roman" w:hAnsi="Times New Roman" w:cs="Times New Roman"/>
          <w:sz w:val="27"/>
          <w:szCs w:val="27"/>
        </w:rPr>
        <w:t xml:space="preserve"> /</w:t>
      </w:r>
    </w:p>
    <w:p w:rsidR="00FF6783" w:rsidRPr="00FF6783" w:rsidRDefault="00FF6783" w:rsidP="00FF6783">
      <w:pPr>
        <w:spacing w:after="0" w:line="240" w:lineRule="auto"/>
        <w:outlineLvl w:val="0"/>
        <w:rPr>
          <w:rFonts w:ascii="Times New Roman" w:eastAsia="Times New Roman" w:hAnsi="Times New Roman" w:cs="Times New Roman"/>
          <w:b/>
          <w:bCs/>
          <w:kern w:val="36"/>
          <w:sz w:val="32"/>
          <w:szCs w:val="32"/>
        </w:rPr>
      </w:pPr>
      <w:r w:rsidRPr="00FF6783">
        <w:rPr>
          <w:rFonts w:ascii="Times New Roman" w:eastAsia="Times New Roman" w:hAnsi="Times New Roman" w:cs="Times New Roman"/>
          <w:b/>
          <w:bCs/>
          <w:kern w:val="36"/>
          <w:sz w:val="32"/>
          <w:szCs w:val="32"/>
        </w:rPr>
        <w:lastRenderedPageBreak/>
        <w:t>Игумен монастыря Дохиар на Афоне: Абортами мы оскорбляем Самого Бога, Который допустил, чтобы этот ребенок был зачат</w:t>
      </w:r>
    </w:p>
    <w:p w:rsidR="00FF6783" w:rsidRPr="002519F8" w:rsidRDefault="00FF6783" w:rsidP="00FF6783">
      <w:pPr>
        <w:spacing w:after="0" w:line="240" w:lineRule="auto"/>
        <w:rPr>
          <w:rFonts w:ascii="Times New Roman" w:eastAsia="Times New Roman" w:hAnsi="Times New Roman" w:cs="Times New Roman"/>
          <w:sz w:val="24"/>
          <w:szCs w:val="24"/>
        </w:rPr>
      </w:pPr>
      <w:r w:rsidRPr="002519F8">
        <w:rPr>
          <w:rFonts w:ascii="Times New Roman" w:eastAsia="Times New Roman" w:hAnsi="Times New Roman" w:cs="Times New Roman"/>
          <w:i/>
          <w:iCs/>
          <w:sz w:val="24"/>
          <w:szCs w:val="24"/>
        </w:rPr>
        <w:t>Афон, 4 октября 2016 г.</w:t>
      </w:r>
      <w:r w:rsidRPr="002519F8">
        <w:rPr>
          <w:rFonts w:ascii="Times New Roman" w:eastAsia="Times New Roman" w:hAnsi="Times New Roman" w:cs="Times New Roman"/>
          <w:sz w:val="24"/>
          <w:szCs w:val="24"/>
        </w:rPr>
        <w:t xml:space="preserve"> </w:t>
      </w:r>
    </w:p>
    <w:p w:rsidR="00FF6783" w:rsidRPr="002519F8" w:rsidRDefault="00FF6783" w:rsidP="00FF6783">
      <w:pPr>
        <w:spacing w:after="0" w:line="240" w:lineRule="auto"/>
        <w:rPr>
          <w:rFonts w:ascii="Times New Roman" w:eastAsia="Times New Roman" w:hAnsi="Times New Roman" w:cs="Times New Roman"/>
          <w:sz w:val="24"/>
          <w:szCs w:val="24"/>
        </w:rPr>
      </w:pPr>
      <w:r w:rsidRPr="002519F8">
        <w:rPr>
          <w:rFonts w:ascii="Times New Roman" w:eastAsia="Times New Roman" w:hAnsi="Times New Roman" w:cs="Times New Roman"/>
          <w:sz w:val="24"/>
          <w:szCs w:val="24"/>
        </w:rPr>
        <w:t xml:space="preserve">Архимандрит Григорий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Times New Roman" w:eastAsia="Times New Roman" w:hAnsi="Times New Roman" w:cs="Times New Roman"/>
          <w:noProof/>
          <w:sz w:val="27"/>
          <w:szCs w:val="27"/>
        </w:rPr>
        <w:drawing>
          <wp:anchor distT="0" distB="0" distL="114300" distR="114300" simplePos="0" relativeHeight="251681792" behindDoc="1" locked="0" layoutInCell="1" allowOverlap="1">
            <wp:simplePos x="0" y="0"/>
            <wp:positionH relativeFrom="column">
              <wp:posOffset>-38100</wp:posOffset>
            </wp:positionH>
            <wp:positionV relativeFrom="paragraph">
              <wp:posOffset>7620</wp:posOffset>
            </wp:positionV>
            <wp:extent cx="2794000" cy="2095500"/>
            <wp:effectExtent l="19050" t="0" r="6350" b="0"/>
            <wp:wrapTight wrapText="bothSides">
              <wp:wrapPolygon edited="0">
                <wp:start x="-147" y="0"/>
                <wp:lineTo x="-147" y="21404"/>
                <wp:lineTo x="21649" y="21404"/>
                <wp:lineTo x="21649" y="0"/>
                <wp:lineTo x="-147" y="0"/>
              </wp:wrapPolygon>
            </wp:wrapTight>
            <wp:docPr id="12" name="Рисунок 1" descr="Архимандрит Григ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имандрит Григорий"/>
                    <pic:cNvPicPr>
                      <a:picLocks noChangeAspect="1" noChangeArrowheads="1"/>
                    </pic:cNvPicPr>
                  </pic:nvPicPr>
                  <pic:blipFill>
                    <a:blip r:embed="rId14"/>
                    <a:srcRect/>
                    <a:stretch>
                      <a:fillRect/>
                    </a:stretch>
                  </pic:blipFill>
                  <pic:spPr bwMode="auto">
                    <a:xfrm>
                      <a:off x="0" y="0"/>
                      <a:ext cx="2794000" cy="2095500"/>
                    </a:xfrm>
                    <a:prstGeom prst="rect">
                      <a:avLst/>
                    </a:prstGeom>
                    <a:noFill/>
                    <a:ln w="9525">
                      <a:noFill/>
                      <a:miter lim="800000"/>
                      <a:headEnd/>
                      <a:tailEnd/>
                    </a:ln>
                  </pic:spPr>
                </pic:pic>
              </a:graphicData>
            </a:graphic>
          </wp:anchor>
        </w:drawing>
      </w:r>
      <w:r w:rsidRPr="00FF6783">
        <w:rPr>
          <w:rFonts w:ascii="Times New Roman" w:eastAsia="Times New Roman" w:hAnsi="Times New Roman" w:cs="Times New Roman"/>
          <w:sz w:val="27"/>
          <w:szCs w:val="27"/>
        </w:rPr>
        <w:t xml:space="preserve">     Монастырь Дохиар (монастырь святых Архангелов) на Святой горе Афон возродился в 70-ые годы XX века усилиями наместника архимандрита Григория с братией. В процессе съемок документального фильма «Афон </w:t>
      </w:r>
      <w:r w:rsidRPr="00FF6783">
        <w:rPr>
          <w:rFonts w:ascii="Arial" w:eastAsia="Times New Roman" w:hAnsi="Arial" w:cs="Arial"/>
          <w:sz w:val="27"/>
          <w:szCs w:val="27"/>
          <w:shd w:val="clear" w:color="auto" w:fill="F5F5DC"/>
        </w:rPr>
        <w:t>—</w:t>
      </w:r>
      <w:r w:rsidRPr="00FF6783">
        <w:rPr>
          <w:rFonts w:ascii="Times New Roman" w:eastAsia="Times New Roman" w:hAnsi="Times New Roman" w:cs="Times New Roman"/>
          <w:sz w:val="27"/>
          <w:szCs w:val="27"/>
        </w:rPr>
        <w:t xml:space="preserve"> за жизнь!» старец согласился дать интервью съемочной группе </w:t>
      </w:r>
      <w:hyperlink r:id="rId15" w:tgtFrame="_blank" w:history="1">
        <w:r w:rsidRPr="00FF6783">
          <w:rPr>
            <w:rFonts w:ascii="Times New Roman" w:eastAsia="Times New Roman" w:hAnsi="Times New Roman" w:cs="Times New Roman"/>
            <w:color w:val="0000FF"/>
            <w:sz w:val="27"/>
            <w:szCs w:val="27"/>
            <w:u w:val="single"/>
          </w:rPr>
          <w:t>Sobor.by</w:t>
        </w:r>
      </w:hyperlink>
      <w:r w:rsidRPr="00FF6783">
        <w:rPr>
          <w:rFonts w:ascii="Times New Roman" w:eastAsia="Times New Roman" w:hAnsi="Times New Roman" w:cs="Times New Roman"/>
          <w:sz w:val="27"/>
          <w:szCs w:val="27"/>
        </w:rPr>
        <w:t xml:space="preserve"> на тему защиты жизни.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Times New Roman" w:eastAsia="Times New Roman" w:hAnsi="Times New Roman" w:cs="Times New Roman"/>
          <w:sz w:val="27"/>
          <w:szCs w:val="27"/>
        </w:rPr>
        <w:t xml:space="preserve">Архимандрит Григорий, игумен монастыря Дохиар на Святой горе Афон: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В первую очередь необходимо богословски объяснить, почему Церковь не принимает аборты. Дьявол захотел убить Адама и Еву, чтобы не продолжался род человеческий. Дьявол позавидовал той чести, которой наградил человека Господь. Потому что и ангелы, и бесы, и люди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это все творение Божие. Но Господь поставил человека на самый пик творения. Поэтому человек, который убивает ребенка или во утробе, или когда он только родится, или принимая абортивные контрацептивы, он делает дьявольское дело. Поэтому, как дьявол хотел уничтожить человека, так и человек, который делает аборты, он повторяет то же самое.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Times New Roman" w:eastAsia="Times New Roman" w:hAnsi="Times New Roman" w:cs="Times New Roman"/>
          <w:sz w:val="27"/>
          <w:szCs w:val="27"/>
        </w:rPr>
        <w:t xml:space="preserve">И самое страшное в абортах, что эти дети в будущую жизнь попадают некрещеными. Тот, кто творит такие грехи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этот человек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демонический. И наказание его будет очень большим. Потому что этот грех непосредственно восходит к лицу Божию. Поэтому мы оскорбляем Самого Бога, Который допустил, чтобы этот ребенок был зачат и остался в утробе. Потому что зачатие и рождение человека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это не просто плод каких-то человеческих отношений мужчины и женщины, это дело Божие.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Times New Roman" w:eastAsia="Times New Roman" w:hAnsi="Times New Roman" w:cs="Times New Roman"/>
          <w:sz w:val="27"/>
          <w:szCs w:val="27"/>
        </w:rPr>
        <w:t xml:space="preserve">Я встречал много пар, у которых с медицинской точки зрения не было никаких проблем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ни у одного, ни у второго, но они не могли родить. Потому что Господь им не давал детей. Почему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это известно только одному Ему. Поэтому нужно уважать творение, которое с помощью Божьей появляется на свет.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Times New Roman" w:eastAsia="Times New Roman" w:hAnsi="Times New Roman" w:cs="Times New Roman"/>
          <w:sz w:val="27"/>
          <w:szCs w:val="27"/>
        </w:rPr>
        <w:t xml:space="preserve">Аборт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это грех века. Поэтому мы как православные должны на этом фронте создать некое ополчение, целью которого будет донести людям тяжесть и весь ужас этого греха. Даже животные не творят такого греха. Даже животные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они благоутробны и любят своих чад.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Times New Roman" w:eastAsia="Times New Roman" w:hAnsi="Times New Roman" w:cs="Times New Roman"/>
          <w:sz w:val="27"/>
          <w:szCs w:val="27"/>
        </w:rPr>
        <w:t xml:space="preserve">Чтобы достичь всего этого люди должны вернуться ко Христу и быть в покаянии, иметь покаяние. Покаяние изменяет образ нашей жизни. Именно это и значит покаяние </w:t>
      </w:r>
      <w:r w:rsidRPr="00FF6783">
        <w:rPr>
          <w:rFonts w:ascii="Arial" w:eastAsia="Times New Roman" w:hAnsi="Arial" w:cs="Arial"/>
          <w:color w:val="545454"/>
          <w:sz w:val="27"/>
          <w:szCs w:val="27"/>
        </w:rPr>
        <w:t>—</w:t>
      </w:r>
      <w:r w:rsidRPr="00FF6783">
        <w:rPr>
          <w:rFonts w:ascii="Times New Roman" w:eastAsia="Times New Roman" w:hAnsi="Times New Roman" w:cs="Times New Roman"/>
          <w:sz w:val="27"/>
          <w:szCs w:val="27"/>
        </w:rPr>
        <w:t xml:space="preserve"> изменение образа жизни. И желаю, чтобы вам Господь никогда не допустил пасть, чтобы ваши отношения не привели к аборту, и никто в вашем роде не совершил этот грех. </w:t>
      </w:r>
    </w:p>
    <w:p w:rsidR="00FF6783" w:rsidRPr="00FF6783" w:rsidRDefault="00FF6783" w:rsidP="00FF6783">
      <w:pPr>
        <w:spacing w:after="0" w:line="240" w:lineRule="auto"/>
        <w:ind w:firstLine="709"/>
        <w:jc w:val="both"/>
        <w:rPr>
          <w:rFonts w:ascii="Times New Roman" w:eastAsia="Times New Roman" w:hAnsi="Times New Roman" w:cs="Times New Roman"/>
          <w:sz w:val="27"/>
          <w:szCs w:val="27"/>
        </w:rPr>
      </w:pPr>
      <w:r w:rsidRPr="00FF6783">
        <w:rPr>
          <w:rFonts w:ascii="Times New Roman" w:eastAsia="Times New Roman" w:hAnsi="Times New Roman" w:cs="Times New Roman"/>
          <w:sz w:val="27"/>
          <w:szCs w:val="27"/>
        </w:rPr>
        <w:t>4 октября 2016 г.</w:t>
      </w:r>
      <w:r>
        <w:rPr>
          <w:rFonts w:ascii="Times New Roman" w:eastAsia="Times New Roman" w:hAnsi="Times New Roman" w:cs="Times New Roman"/>
          <w:sz w:val="27"/>
          <w:szCs w:val="27"/>
        </w:rPr>
        <w:t xml:space="preserve">                                         </w:t>
      </w:r>
      <w:r w:rsidRPr="00C872C2">
        <w:rPr>
          <w:rFonts w:ascii="Times New Roman" w:eastAsia="Times New Roman" w:hAnsi="Times New Roman" w:cs="Times New Roman"/>
          <w:sz w:val="27"/>
          <w:szCs w:val="27"/>
        </w:rPr>
        <w:t>/</w:t>
      </w:r>
      <w:r>
        <w:rPr>
          <w:rFonts w:ascii="Times New Roman" w:eastAsia="Times New Roman" w:hAnsi="Times New Roman" w:cs="Times New Roman"/>
          <w:sz w:val="27"/>
          <w:szCs w:val="27"/>
        </w:rPr>
        <w:t>По материалам сайта Православие.</w:t>
      </w:r>
      <w:r>
        <w:rPr>
          <w:rFonts w:ascii="Times New Roman" w:eastAsia="Times New Roman" w:hAnsi="Times New Roman" w:cs="Times New Roman"/>
          <w:sz w:val="27"/>
          <w:szCs w:val="27"/>
          <w:lang w:val="en-US"/>
        </w:rPr>
        <w:t>ru</w:t>
      </w:r>
      <w:r w:rsidRPr="00C872C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                                               </w:t>
      </w:r>
    </w:p>
    <w:p w:rsidR="00735152" w:rsidRDefault="00735152" w:rsidP="003417C8">
      <w:pPr>
        <w:spacing w:after="0" w:line="240" w:lineRule="auto"/>
        <w:jc w:val="both"/>
        <w:rPr>
          <w:rFonts w:ascii="Times New Roman" w:eastAsia="Times New Roman" w:hAnsi="Times New Roman" w:cs="Times New Roman"/>
          <w:color w:val="000033"/>
          <w:sz w:val="27"/>
          <w:szCs w:val="27"/>
        </w:rPr>
      </w:pPr>
    </w:p>
    <w:p w:rsidR="00735152" w:rsidRDefault="00FF6783" w:rsidP="003417C8">
      <w:pPr>
        <w:spacing w:after="0" w:line="240" w:lineRule="auto"/>
        <w:jc w:val="both"/>
        <w:rPr>
          <w:rFonts w:ascii="Segoe Print" w:eastAsia="Times New Roman" w:hAnsi="Segoe Print" w:cs="Times New Roman"/>
          <w:sz w:val="27"/>
          <w:szCs w:val="27"/>
        </w:rPr>
      </w:pPr>
      <w:r w:rsidRPr="00FF6783">
        <w:rPr>
          <w:rFonts w:ascii="Segoe Print" w:eastAsia="Times New Roman" w:hAnsi="Segoe Print" w:cs="Times New Roman"/>
          <w:sz w:val="27"/>
          <w:szCs w:val="27"/>
          <w:highlight w:val="lightGray"/>
        </w:rPr>
        <w:t>Патриотическая страничка</w:t>
      </w:r>
    </w:p>
    <w:p w:rsidR="00FF6783" w:rsidRPr="007C6E28" w:rsidRDefault="00FF6783" w:rsidP="007C6E28">
      <w:pPr>
        <w:pStyle w:val="Style3"/>
        <w:widowControl/>
        <w:spacing w:before="77" w:line="276" w:lineRule="auto"/>
        <w:rPr>
          <w:rFonts w:ascii="Times New Roman" w:hAnsi="Times New Roman" w:cs="Times New Roman"/>
          <w:sz w:val="27"/>
          <w:szCs w:val="27"/>
        </w:rPr>
      </w:pPr>
      <w:r w:rsidRPr="00FF6783">
        <w:rPr>
          <w:rStyle w:val="FontStyle11"/>
          <w:rFonts w:ascii="Times New Roman" w:hAnsi="Times New Roman" w:cs="Times New Roman"/>
          <w:sz w:val="27"/>
          <w:szCs w:val="27"/>
        </w:rPr>
        <w:t>Незадолго до Пултусского сражения 1806 года генерал Багговут объезжал свои передовые цепи, которые небольшая река Вкра разделя</w:t>
      </w:r>
      <w:r w:rsidRPr="00FF6783">
        <w:rPr>
          <w:rStyle w:val="FontStyle11"/>
          <w:rFonts w:ascii="Times New Roman" w:hAnsi="Times New Roman" w:cs="Times New Roman"/>
          <w:sz w:val="27"/>
          <w:szCs w:val="27"/>
        </w:rPr>
        <w:softHyphen/>
        <w:t>ла от неприятельских передо</w:t>
      </w:r>
      <w:r w:rsidRPr="00FF6783">
        <w:rPr>
          <w:rStyle w:val="FontStyle11"/>
          <w:rFonts w:ascii="Times New Roman" w:hAnsi="Times New Roman" w:cs="Times New Roman"/>
          <w:sz w:val="27"/>
          <w:szCs w:val="27"/>
        </w:rPr>
        <w:softHyphen/>
        <w:t>вых цепей. Желая прекратить бесполезную перестрелку ча</w:t>
      </w:r>
      <w:r w:rsidRPr="00FF6783">
        <w:rPr>
          <w:rStyle w:val="FontStyle11"/>
          <w:rFonts w:ascii="Times New Roman" w:hAnsi="Times New Roman" w:cs="Times New Roman"/>
          <w:sz w:val="27"/>
          <w:szCs w:val="27"/>
        </w:rPr>
        <w:softHyphen/>
        <w:t>совых и увидя на другом берегу двух неприятельских офице</w:t>
      </w:r>
      <w:r w:rsidRPr="00FF6783">
        <w:rPr>
          <w:rStyle w:val="FontStyle11"/>
          <w:rFonts w:ascii="Times New Roman" w:hAnsi="Times New Roman" w:cs="Times New Roman"/>
          <w:sz w:val="27"/>
          <w:szCs w:val="27"/>
        </w:rPr>
        <w:softHyphen/>
        <w:t>ров, Багговут дал знак, что хо</w:t>
      </w:r>
      <w:r w:rsidRPr="00FF6783">
        <w:rPr>
          <w:rStyle w:val="FontStyle11"/>
          <w:rFonts w:ascii="Times New Roman" w:hAnsi="Times New Roman" w:cs="Times New Roman"/>
          <w:sz w:val="27"/>
          <w:szCs w:val="27"/>
        </w:rPr>
        <w:softHyphen/>
        <w:t>чет говорить с ними. Офицеры приблизились к берегу. Багго</w:t>
      </w:r>
      <w:r w:rsidRPr="00FF6783">
        <w:rPr>
          <w:rStyle w:val="FontStyle11"/>
          <w:rFonts w:ascii="Times New Roman" w:hAnsi="Times New Roman" w:cs="Times New Roman"/>
          <w:sz w:val="27"/>
          <w:szCs w:val="27"/>
        </w:rPr>
        <w:softHyphen/>
        <w:t>вут сошел с лошади, объяснил</w:t>
      </w:r>
      <w:r w:rsidRPr="00FF6783">
        <w:rPr>
          <w:rStyle w:val="FontStyle11"/>
          <w:rFonts w:ascii="Times New Roman" w:hAnsi="Times New Roman" w:cs="Times New Roman"/>
          <w:sz w:val="27"/>
          <w:szCs w:val="27"/>
        </w:rPr>
        <w:softHyphen/>
        <w:t xml:space="preserve">ся с ними, и, когда они  </w:t>
      </w:r>
      <w:r>
        <w:rPr>
          <w:rFonts w:ascii="Times New Roman" w:hAnsi="Times New Roman" w:cs="Times New Roman"/>
          <w:noProof/>
          <w:sz w:val="27"/>
          <w:szCs w:val="27"/>
        </w:rPr>
        <w:lastRenderedPageBreak/>
        <w:drawing>
          <wp:anchor distT="0" distB="0" distL="114300" distR="114300" simplePos="0" relativeHeight="251683840" behindDoc="1" locked="0" layoutInCell="1" allowOverlap="1">
            <wp:simplePos x="0" y="0"/>
            <wp:positionH relativeFrom="column">
              <wp:posOffset>38100</wp:posOffset>
            </wp:positionH>
            <wp:positionV relativeFrom="paragraph">
              <wp:posOffset>0</wp:posOffset>
            </wp:positionV>
            <wp:extent cx="2971800" cy="2362200"/>
            <wp:effectExtent l="19050" t="0" r="0" b="0"/>
            <wp:wrapTight wrapText="bothSides">
              <wp:wrapPolygon edited="0">
                <wp:start x="-138" y="0"/>
                <wp:lineTo x="-138" y="21426"/>
                <wp:lineTo x="21600" y="21426"/>
                <wp:lineTo x="21600" y="0"/>
                <wp:lineTo x="-138" y="0"/>
              </wp:wrapPolygon>
            </wp:wrapTight>
            <wp:docPr id="13" name="Рисунок 23" descr="http://www.the-submarine.ru/images/topics/photos/b/2015/03/2311_22_1425193420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he-submarine.ru/images/topics/photos/b/2015/03/2311_22_1425193420_219.jpg"/>
                    <pic:cNvPicPr>
                      <a:picLocks noChangeAspect="1" noChangeArrowheads="1"/>
                    </pic:cNvPicPr>
                  </pic:nvPicPr>
                  <pic:blipFill>
                    <a:blip r:embed="rId16">
                      <a:lum bright="10000"/>
                    </a:blip>
                    <a:srcRect/>
                    <a:stretch>
                      <a:fillRect/>
                    </a:stretch>
                  </pic:blipFill>
                  <pic:spPr bwMode="auto">
                    <a:xfrm>
                      <a:off x="0" y="0"/>
                      <a:ext cx="2971800" cy="2362200"/>
                    </a:xfrm>
                    <a:prstGeom prst="rect">
                      <a:avLst/>
                    </a:prstGeom>
                    <a:noFill/>
                    <a:ln w="9525">
                      <a:noFill/>
                      <a:miter lim="800000"/>
                      <a:headEnd/>
                      <a:tailEnd/>
                    </a:ln>
                  </pic:spPr>
                </pic:pic>
              </a:graphicData>
            </a:graphic>
          </wp:anchor>
        </w:drawing>
      </w:r>
      <w:r w:rsidRPr="00FF6783">
        <w:rPr>
          <w:rStyle w:val="FontStyle11"/>
          <w:rFonts w:ascii="Times New Roman" w:hAnsi="Times New Roman" w:cs="Times New Roman"/>
          <w:sz w:val="27"/>
          <w:szCs w:val="27"/>
        </w:rPr>
        <w:t>согласи</w:t>
      </w:r>
      <w:r w:rsidRPr="00FF6783">
        <w:rPr>
          <w:rStyle w:val="FontStyle11"/>
          <w:rFonts w:ascii="Times New Roman" w:hAnsi="Times New Roman" w:cs="Times New Roman"/>
          <w:sz w:val="27"/>
          <w:szCs w:val="27"/>
        </w:rPr>
        <w:softHyphen/>
        <w:t>лись на его предложение, Баг</w:t>
      </w:r>
      <w:r w:rsidRPr="00FF6783">
        <w:rPr>
          <w:rStyle w:val="FontStyle11"/>
          <w:rFonts w:ascii="Times New Roman" w:hAnsi="Times New Roman" w:cs="Times New Roman"/>
          <w:sz w:val="27"/>
          <w:szCs w:val="27"/>
        </w:rPr>
        <w:softHyphen/>
        <w:t>говут, вынимая из кармана пла</w:t>
      </w:r>
      <w:r w:rsidRPr="00FF6783">
        <w:rPr>
          <w:rStyle w:val="FontStyle11"/>
          <w:rFonts w:ascii="Times New Roman" w:hAnsi="Times New Roman" w:cs="Times New Roman"/>
          <w:sz w:val="27"/>
          <w:szCs w:val="27"/>
        </w:rPr>
        <w:softHyphen/>
        <w:t>ток, нечаянно размахнул им. Стоявший вблизи егерь почел движение его знаком палить, приложился, выстрелил и убил одного из французских офи</w:t>
      </w:r>
      <w:r w:rsidRPr="00FF6783">
        <w:rPr>
          <w:rStyle w:val="FontStyle11"/>
          <w:rFonts w:ascii="Times New Roman" w:hAnsi="Times New Roman" w:cs="Times New Roman"/>
          <w:sz w:val="27"/>
          <w:szCs w:val="27"/>
        </w:rPr>
        <w:softHyphen/>
        <w:t>церов наповал. Багговут ужас</w:t>
      </w:r>
      <w:r w:rsidRPr="00FF6783">
        <w:rPr>
          <w:rStyle w:val="FontStyle11"/>
          <w:rFonts w:ascii="Times New Roman" w:hAnsi="Times New Roman" w:cs="Times New Roman"/>
          <w:sz w:val="27"/>
          <w:szCs w:val="27"/>
        </w:rPr>
        <w:softHyphen/>
        <w:t>нулся, и пока товарищ убитого не мог опомниться от негодо</w:t>
      </w:r>
      <w:r w:rsidRPr="00FF6783">
        <w:rPr>
          <w:rStyle w:val="FontStyle11"/>
          <w:rFonts w:ascii="Times New Roman" w:hAnsi="Times New Roman" w:cs="Times New Roman"/>
          <w:sz w:val="27"/>
          <w:szCs w:val="27"/>
        </w:rPr>
        <w:softHyphen/>
        <w:t>вания, спешил объяснить ему нечаянность поступка часо</w:t>
      </w:r>
      <w:r w:rsidRPr="00FF6783">
        <w:rPr>
          <w:rStyle w:val="FontStyle11"/>
          <w:rFonts w:ascii="Times New Roman" w:hAnsi="Times New Roman" w:cs="Times New Roman"/>
          <w:sz w:val="27"/>
          <w:szCs w:val="27"/>
        </w:rPr>
        <w:softHyphen/>
        <w:t>вого. «Видите, - продолжал Багговут после своего объяс</w:t>
      </w:r>
      <w:r w:rsidRPr="00FF6783">
        <w:rPr>
          <w:rStyle w:val="FontStyle11"/>
          <w:rFonts w:ascii="Times New Roman" w:hAnsi="Times New Roman" w:cs="Times New Roman"/>
          <w:sz w:val="27"/>
          <w:szCs w:val="27"/>
        </w:rPr>
        <w:softHyphen/>
        <w:t>нения, - что здесь  несчастная ошибка. Русские не способны к вероломству - я виноват, и готов за неумышленную вину удовлетворить вас. Смотрите, я стою неподвижно. Прика</w:t>
      </w:r>
      <w:r w:rsidRPr="00FF6783">
        <w:rPr>
          <w:rStyle w:val="FontStyle11"/>
          <w:rFonts w:ascii="Times New Roman" w:hAnsi="Times New Roman" w:cs="Times New Roman"/>
          <w:sz w:val="27"/>
          <w:szCs w:val="27"/>
        </w:rPr>
        <w:softHyphen/>
        <w:t>жите прицелиться и стрелять в меня». Он замолчал, сложил руки и вытянулся, ожидая вы</w:t>
      </w:r>
      <w:r w:rsidRPr="00FF6783">
        <w:rPr>
          <w:rStyle w:val="FontStyle11"/>
          <w:rFonts w:ascii="Times New Roman" w:hAnsi="Times New Roman" w:cs="Times New Roman"/>
          <w:sz w:val="27"/>
          <w:szCs w:val="27"/>
        </w:rPr>
        <w:softHyphen/>
        <w:t>стрела. Неприятельский часо</w:t>
      </w:r>
      <w:r w:rsidRPr="00FF6783">
        <w:rPr>
          <w:rStyle w:val="FontStyle11"/>
          <w:rFonts w:ascii="Times New Roman" w:hAnsi="Times New Roman" w:cs="Times New Roman"/>
          <w:sz w:val="27"/>
          <w:szCs w:val="27"/>
        </w:rPr>
        <w:softHyphen/>
        <w:t>вой прицелился, но в то мгно</w:t>
      </w:r>
      <w:r w:rsidRPr="00FF6783">
        <w:rPr>
          <w:rStyle w:val="FontStyle11"/>
          <w:rFonts w:ascii="Times New Roman" w:hAnsi="Times New Roman" w:cs="Times New Roman"/>
          <w:sz w:val="27"/>
          <w:szCs w:val="27"/>
        </w:rPr>
        <w:softHyphen/>
        <w:t>вение, когда он спускал курок, офицер, изумленный самоот</w:t>
      </w:r>
      <w:r w:rsidRPr="00FF6783">
        <w:rPr>
          <w:rStyle w:val="FontStyle11"/>
          <w:rFonts w:ascii="Times New Roman" w:hAnsi="Times New Roman" w:cs="Times New Roman"/>
          <w:sz w:val="27"/>
          <w:szCs w:val="27"/>
        </w:rPr>
        <w:softHyphen/>
        <w:t>вержением Багговута, ударил часового по руке; выстрел про</w:t>
      </w:r>
      <w:r w:rsidRPr="00FF6783">
        <w:rPr>
          <w:rStyle w:val="FontStyle11"/>
          <w:rFonts w:ascii="Times New Roman" w:hAnsi="Times New Roman" w:cs="Times New Roman"/>
          <w:sz w:val="27"/>
          <w:szCs w:val="27"/>
        </w:rPr>
        <w:softHyphen/>
        <w:t>летел мимо, и офицер, при</w:t>
      </w:r>
      <w:r w:rsidRPr="00FF6783">
        <w:rPr>
          <w:rStyle w:val="FontStyle11"/>
          <w:rFonts w:ascii="Times New Roman" w:hAnsi="Times New Roman" w:cs="Times New Roman"/>
          <w:sz w:val="27"/>
          <w:szCs w:val="27"/>
        </w:rPr>
        <w:softHyphen/>
        <w:t>ветствуя Багговута, вскричал: «Генерал, вы герой! Живите для славы соотечественников ваших». Спокойно поехал Баг</w:t>
      </w:r>
      <w:r w:rsidRPr="00FF6783">
        <w:rPr>
          <w:rStyle w:val="FontStyle11"/>
          <w:rFonts w:ascii="Times New Roman" w:hAnsi="Times New Roman" w:cs="Times New Roman"/>
          <w:sz w:val="27"/>
          <w:szCs w:val="27"/>
        </w:rPr>
        <w:softHyphen/>
        <w:t>говут далее, как будто вовсе не думая, что за минуту жертво</w:t>
      </w:r>
      <w:r w:rsidRPr="00FF6783">
        <w:rPr>
          <w:rStyle w:val="FontStyle11"/>
          <w:rFonts w:ascii="Times New Roman" w:hAnsi="Times New Roman" w:cs="Times New Roman"/>
          <w:sz w:val="27"/>
          <w:szCs w:val="27"/>
        </w:rPr>
        <w:softHyphen/>
        <w:t>вал своею жизнью за русскую честь.</w:t>
      </w:r>
      <w:r w:rsidR="007C6E28">
        <w:rPr>
          <w:rStyle w:val="FontStyle11"/>
          <w:rFonts w:ascii="Times New Roman" w:hAnsi="Times New Roman" w:cs="Times New Roman"/>
          <w:sz w:val="27"/>
          <w:szCs w:val="27"/>
        </w:rPr>
        <w:t xml:space="preserve">                                                                            </w:t>
      </w:r>
      <w:r w:rsidRPr="00985EC0">
        <w:rPr>
          <w:rFonts w:cs="Palatino Linotype"/>
        </w:rPr>
        <w:t xml:space="preserve"> </w:t>
      </w:r>
      <w:r>
        <w:rPr>
          <w:rFonts w:cs="Palatino Linotype"/>
        </w:rPr>
        <w:t>(</w:t>
      </w:r>
      <w:r w:rsidRPr="007C6E28">
        <w:rPr>
          <w:rFonts w:cs="Palatino Linotype"/>
          <w:i/>
        </w:rPr>
        <w:t>Собрание русских военных рассказов</w:t>
      </w:r>
      <w:r>
        <w:rPr>
          <w:rFonts w:cs="Palatino Linotype"/>
        </w:rPr>
        <w:t>)</w:t>
      </w:r>
    </w:p>
    <w:p w:rsidR="00547AAB" w:rsidRDefault="00547AAB" w:rsidP="00547AAB">
      <w:pPr>
        <w:spacing w:after="0" w:line="240" w:lineRule="auto"/>
        <w:rPr>
          <w:rFonts w:ascii="Times New Roman" w:eastAsia="Times New Roman" w:hAnsi="Times New Roman" w:cs="Times New Roman"/>
          <w:sz w:val="26"/>
          <w:szCs w:val="26"/>
        </w:rPr>
      </w:pPr>
    </w:p>
    <w:p w:rsidR="00C85DAA" w:rsidRPr="00547AAB" w:rsidRDefault="00547AAB" w:rsidP="00547AA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C85DAA" w:rsidRPr="007246BD">
        <w:rPr>
          <w:rFonts w:ascii="Times New Roman" w:eastAsia="Times New Roman" w:hAnsi="Times New Roman" w:cs="Times New Roman"/>
          <w:b/>
          <w:sz w:val="28"/>
          <w:szCs w:val="28"/>
        </w:rPr>
        <w:t>Расписание богослужений</w:t>
      </w:r>
    </w:p>
    <w:p w:rsidR="00547AAB" w:rsidRDefault="00547AAB" w:rsidP="00C85DAA">
      <w:pPr>
        <w:spacing w:after="0"/>
        <w:rPr>
          <w:rFonts w:ascii="Times New Roman" w:hAnsi="Times New Roman" w:cs="Times New Roman"/>
          <w:sz w:val="28"/>
          <w:szCs w:val="28"/>
        </w:rPr>
        <w:sectPr w:rsidR="00547AAB" w:rsidSect="006D04B9">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BD6F8C" w:rsidRPr="00373D65" w:rsidRDefault="00BD6F8C" w:rsidP="002462DE">
      <w:pPr>
        <w:spacing w:after="0"/>
        <w:rPr>
          <w:rFonts w:ascii="Times New Roman" w:hAnsi="Times New Roman" w:cs="Times New Roman"/>
          <w:b/>
          <w:sz w:val="26"/>
          <w:szCs w:val="26"/>
        </w:rPr>
      </w:pPr>
      <w:r w:rsidRPr="00373D65">
        <w:rPr>
          <w:rFonts w:ascii="Times New Roman" w:hAnsi="Times New Roman" w:cs="Times New Roman"/>
          <w:b/>
          <w:sz w:val="26"/>
          <w:szCs w:val="26"/>
          <w:u w:val="single"/>
        </w:rPr>
        <w:lastRenderedPageBreak/>
        <w:t>13 октября (четверг)</w:t>
      </w:r>
      <w:r w:rsidRPr="00373D65">
        <w:rPr>
          <w:rFonts w:ascii="Times New Roman" w:hAnsi="Times New Roman" w:cs="Times New Roman"/>
          <w:b/>
          <w:sz w:val="26"/>
          <w:szCs w:val="26"/>
        </w:rPr>
        <w:t xml:space="preserve">  </w:t>
      </w:r>
    </w:p>
    <w:p w:rsidR="00BD6F8C" w:rsidRDefault="002462DE" w:rsidP="002462DE">
      <w:pPr>
        <w:spacing w:after="0"/>
        <w:rPr>
          <w:rFonts w:ascii="Times New Roman" w:hAnsi="Times New Roman" w:cs="Times New Roman"/>
          <w:sz w:val="26"/>
          <w:szCs w:val="26"/>
        </w:rPr>
      </w:pPr>
      <w:r>
        <w:rPr>
          <w:rFonts w:ascii="Times New Roman" w:hAnsi="Times New Roman" w:cs="Times New Roman"/>
          <w:sz w:val="26"/>
          <w:szCs w:val="26"/>
        </w:rPr>
        <w:t xml:space="preserve">    </w:t>
      </w:r>
      <w:r w:rsidR="00BD6F8C">
        <w:rPr>
          <w:rFonts w:ascii="Times New Roman" w:hAnsi="Times New Roman" w:cs="Times New Roman"/>
          <w:sz w:val="26"/>
          <w:szCs w:val="26"/>
        </w:rPr>
        <w:t xml:space="preserve">17-00 </w:t>
      </w:r>
      <w:r w:rsidR="00BD6F8C" w:rsidRPr="00C85DAA">
        <w:rPr>
          <w:rFonts w:ascii="Times New Roman" w:hAnsi="Times New Roman" w:cs="Times New Roman"/>
          <w:sz w:val="26"/>
          <w:szCs w:val="26"/>
        </w:rPr>
        <w:t>Всенощное бдение</w:t>
      </w:r>
    </w:p>
    <w:p w:rsidR="00C85DAA" w:rsidRPr="002462DE" w:rsidRDefault="00BA0B78" w:rsidP="002462DE">
      <w:pPr>
        <w:spacing w:after="0"/>
        <w:rPr>
          <w:rFonts w:ascii="Times New Roman" w:hAnsi="Times New Roman" w:cs="Times New Roman"/>
          <w:b/>
          <w:color w:val="FF0000"/>
          <w:sz w:val="26"/>
          <w:szCs w:val="26"/>
          <w:u w:val="single"/>
        </w:rPr>
      </w:pPr>
      <w:r w:rsidRPr="002462DE">
        <w:rPr>
          <w:rFonts w:ascii="Times New Roman" w:hAnsi="Times New Roman" w:cs="Times New Roman"/>
          <w:b/>
          <w:color w:val="FF0000"/>
          <w:sz w:val="26"/>
          <w:szCs w:val="26"/>
          <w:u w:val="single"/>
        </w:rPr>
        <w:t>1</w:t>
      </w:r>
      <w:r w:rsidR="00BD6F8C" w:rsidRPr="002462DE">
        <w:rPr>
          <w:rFonts w:ascii="Times New Roman" w:hAnsi="Times New Roman" w:cs="Times New Roman"/>
          <w:b/>
          <w:color w:val="FF0000"/>
          <w:sz w:val="26"/>
          <w:szCs w:val="26"/>
          <w:u w:val="single"/>
        </w:rPr>
        <w:t>4</w:t>
      </w:r>
      <w:r w:rsidR="00C85DAA" w:rsidRPr="002462DE">
        <w:rPr>
          <w:rFonts w:ascii="Times New Roman" w:hAnsi="Times New Roman" w:cs="Times New Roman"/>
          <w:b/>
          <w:color w:val="FF0000"/>
          <w:sz w:val="26"/>
          <w:szCs w:val="26"/>
          <w:u w:val="single"/>
        </w:rPr>
        <w:t xml:space="preserve"> </w:t>
      </w:r>
      <w:r w:rsidR="00BD6F8C" w:rsidRPr="002462DE">
        <w:rPr>
          <w:rFonts w:ascii="Times New Roman" w:hAnsi="Times New Roman" w:cs="Times New Roman"/>
          <w:b/>
          <w:color w:val="FF0000"/>
          <w:sz w:val="26"/>
          <w:szCs w:val="26"/>
          <w:u w:val="single"/>
        </w:rPr>
        <w:t xml:space="preserve">октября </w:t>
      </w:r>
      <w:r w:rsidR="00C85DAA" w:rsidRPr="002462DE">
        <w:rPr>
          <w:rFonts w:ascii="Times New Roman" w:hAnsi="Times New Roman" w:cs="Times New Roman"/>
          <w:b/>
          <w:color w:val="FF0000"/>
          <w:sz w:val="26"/>
          <w:szCs w:val="26"/>
          <w:u w:val="single"/>
        </w:rPr>
        <w:t xml:space="preserve"> (пятница)</w:t>
      </w:r>
      <w:r w:rsidR="00BD6F8C" w:rsidRPr="002462DE">
        <w:rPr>
          <w:rFonts w:ascii="Times New Roman" w:hAnsi="Times New Roman" w:cs="Times New Roman"/>
          <w:b/>
          <w:color w:val="FF0000"/>
          <w:sz w:val="26"/>
          <w:szCs w:val="26"/>
          <w:u w:val="single"/>
        </w:rPr>
        <w:t xml:space="preserve"> Покров </w:t>
      </w:r>
      <w:r w:rsidR="002462DE" w:rsidRPr="002462DE">
        <w:rPr>
          <w:rFonts w:ascii="Times New Roman" w:hAnsi="Times New Roman" w:cs="Times New Roman"/>
          <w:b/>
          <w:color w:val="FF0000"/>
          <w:sz w:val="26"/>
          <w:szCs w:val="26"/>
          <w:u w:val="single"/>
        </w:rPr>
        <w:t>Пресвятой Богородицы</w:t>
      </w:r>
      <w:r w:rsidR="00C85DAA" w:rsidRPr="002462DE">
        <w:rPr>
          <w:rFonts w:ascii="Times New Roman" w:hAnsi="Times New Roman" w:cs="Times New Roman"/>
          <w:b/>
          <w:color w:val="FF0000"/>
          <w:sz w:val="26"/>
          <w:szCs w:val="26"/>
          <w:u w:val="single"/>
        </w:rPr>
        <w:t xml:space="preserve"> </w:t>
      </w:r>
    </w:p>
    <w:p w:rsidR="00BD6F8C" w:rsidRPr="00C85DAA"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BD6F8C" w:rsidRPr="00C85DAA">
        <w:rPr>
          <w:rFonts w:ascii="Times New Roman" w:hAnsi="Times New Roman" w:cs="Times New Roman"/>
          <w:sz w:val="26"/>
          <w:szCs w:val="26"/>
        </w:rPr>
        <w:t xml:space="preserve">7-30    Исповедь </w:t>
      </w:r>
    </w:p>
    <w:p w:rsidR="00BD6F8C"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BD6F8C" w:rsidRPr="00C85DAA">
        <w:rPr>
          <w:rFonts w:ascii="Times New Roman" w:hAnsi="Times New Roman" w:cs="Times New Roman"/>
          <w:sz w:val="26"/>
          <w:szCs w:val="26"/>
        </w:rPr>
        <w:t>8-00    Литургия</w:t>
      </w:r>
    </w:p>
    <w:p w:rsidR="00C85DAA" w:rsidRPr="00C85DAA"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C85DAA" w:rsidRPr="00C85DAA">
        <w:rPr>
          <w:rFonts w:ascii="Times New Roman" w:hAnsi="Times New Roman" w:cs="Times New Roman"/>
          <w:sz w:val="26"/>
          <w:szCs w:val="26"/>
        </w:rPr>
        <w:t>18-00 Моле</w:t>
      </w:r>
      <w:r w:rsidR="007246BD">
        <w:rPr>
          <w:rFonts w:ascii="Times New Roman" w:hAnsi="Times New Roman" w:cs="Times New Roman"/>
          <w:sz w:val="26"/>
          <w:szCs w:val="26"/>
        </w:rPr>
        <w:t>бен с Акафистом Божией Матери «</w:t>
      </w:r>
      <w:r w:rsidR="00C85DAA" w:rsidRPr="00C85DAA">
        <w:rPr>
          <w:rFonts w:ascii="Times New Roman" w:hAnsi="Times New Roman" w:cs="Times New Roman"/>
          <w:sz w:val="26"/>
          <w:szCs w:val="26"/>
        </w:rPr>
        <w:t xml:space="preserve">Скоропослушнице» </w:t>
      </w:r>
    </w:p>
    <w:p w:rsidR="00C85DAA" w:rsidRPr="00373D65" w:rsidRDefault="002462DE" w:rsidP="002462DE">
      <w:pPr>
        <w:pBdr>
          <w:bottom w:val="single" w:sz="6" w:space="1" w:color="auto"/>
        </w:pBdr>
        <w:spacing w:after="0"/>
        <w:rPr>
          <w:rFonts w:ascii="Times New Roman" w:hAnsi="Times New Roman" w:cs="Times New Roman"/>
          <w:b/>
          <w:sz w:val="26"/>
          <w:szCs w:val="26"/>
        </w:rPr>
      </w:pPr>
      <w:r w:rsidRPr="00373D65">
        <w:rPr>
          <w:rFonts w:ascii="Times New Roman" w:hAnsi="Times New Roman" w:cs="Times New Roman"/>
          <w:b/>
          <w:sz w:val="26"/>
          <w:szCs w:val="26"/>
          <w:u w:val="single"/>
        </w:rPr>
        <w:t xml:space="preserve">15 октября </w:t>
      </w:r>
      <w:r w:rsidR="00C85DAA" w:rsidRPr="00373D65">
        <w:rPr>
          <w:rFonts w:ascii="Times New Roman" w:hAnsi="Times New Roman" w:cs="Times New Roman"/>
          <w:b/>
          <w:sz w:val="26"/>
          <w:szCs w:val="26"/>
          <w:u w:val="single"/>
        </w:rPr>
        <w:t>(суббота)</w:t>
      </w:r>
      <w:r w:rsidR="00C85DAA" w:rsidRPr="00373D65">
        <w:rPr>
          <w:rFonts w:ascii="Times New Roman" w:hAnsi="Times New Roman" w:cs="Times New Roman"/>
          <w:b/>
          <w:sz w:val="26"/>
          <w:szCs w:val="26"/>
        </w:rPr>
        <w:t xml:space="preserve"> </w:t>
      </w:r>
    </w:p>
    <w:p w:rsidR="00C85DAA" w:rsidRPr="00C85DAA"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C85DAA" w:rsidRPr="00C85DAA">
        <w:rPr>
          <w:rFonts w:ascii="Times New Roman" w:hAnsi="Times New Roman" w:cs="Times New Roman"/>
          <w:sz w:val="26"/>
          <w:szCs w:val="26"/>
        </w:rPr>
        <w:t xml:space="preserve">17-00  Всенощное бдение. </w:t>
      </w:r>
    </w:p>
    <w:p w:rsidR="00C85DAA" w:rsidRPr="00373D65" w:rsidRDefault="002462DE" w:rsidP="002462DE">
      <w:pPr>
        <w:pBdr>
          <w:bottom w:val="single" w:sz="6" w:space="1" w:color="auto"/>
        </w:pBdr>
        <w:spacing w:after="0"/>
        <w:rPr>
          <w:rFonts w:ascii="Times New Roman" w:hAnsi="Times New Roman" w:cs="Times New Roman"/>
          <w:b/>
          <w:color w:val="FF0000"/>
          <w:sz w:val="26"/>
          <w:szCs w:val="26"/>
        </w:rPr>
      </w:pPr>
      <w:r w:rsidRPr="00373D65">
        <w:rPr>
          <w:rFonts w:ascii="Times New Roman" w:hAnsi="Times New Roman" w:cs="Times New Roman"/>
          <w:b/>
          <w:color w:val="FF0000"/>
          <w:sz w:val="26"/>
          <w:szCs w:val="26"/>
          <w:u w:val="single"/>
        </w:rPr>
        <w:t xml:space="preserve">16 октября </w:t>
      </w:r>
      <w:r w:rsidR="00C85DAA" w:rsidRPr="00373D65">
        <w:rPr>
          <w:rFonts w:ascii="Times New Roman" w:hAnsi="Times New Roman" w:cs="Times New Roman"/>
          <w:b/>
          <w:color w:val="FF0000"/>
          <w:sz w:val="26"/>
          <w:szCs w:val="26"/>
          <w:u w:val="single"/>
        </w:rPr>
        <w:t xml:space="preserve">(воскресенье)  </w:t>
      </w:r>
    </w:p>
    <w:p w:rsidR="00C85DAA" w:rsidRPr="00C85DAA"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C85DAA" w:rsidRPr="00C85DAA">
        <w:rPr>
          <w:rFonts w:ascii="Times New Roman" w:hAnsi="Times New Roman" w:cs="Times New Roman"/>
          <w:sz w:val="26"/>
          <w:szCs w:val="26"/>
        </w:rPr>
        <w:t>7-30    Исповедь</w:t>
      </w:r>
    </w:p>
    <w:p w:rsidR="007246BD"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C85DAA" w:rsidRPr="00C85DAA">
        <w:rPr>
          <w:rFonts w:ascii="Times New Roman" w:hAnsi="Times New Roman" w:cs="Times New Roman"/>
          <w:sz w:val="26"/>
          <w:szCs w:val="26"/>
        </w:rPr>
        <w:t>8-00    Литургия.</w:t>
      </w:r>
    </w:p>
    <w:p w:rsidR="00C85DAA" w:rsidRPr="00C85DAA" w:rsidRDefault="00C85DAA" w:rsidP="002462DE">
      <w:pPr>
        <w:pBdr>
          <w:bottom w:val="single" w:sz="6" w:space="1" w:color="auto"/>
        </w:pBdr>
        <w:spacing w:after="0"/>
        <w:rPr>
          <w:rFonts w:ascii="Times New Roman" w:hAnsi="Times New Roman" w:cs="Times New Roman"/>
          <w:sz w:val="26"/>
          <w:szCs w:val="26"/>
        </w:rPr>
      </w:pPr>
      <w:r w:rsidRPr="00C85DAA">
        <w:rPr>
          <w:rFonts w:ascii="Times New Roman" w:hAnsi="Times New Roman" w:cs="Times New Roman"/>
          <w:sz w:val="26"/>
          <w:szCs w:val="26"/>
        </w:rPr>
        <w:t xml:space="preserve"> </w:t>
      </w:r>
      <w:r w:rsidR="002462DE">
        <w:rPr>
          <w:rFonts w:ascii="Times New Roman" w:hAnsi="Times New Roman" w:cs="Times New Roman"/>
          <w:sz w:val="26"/>
          <w:szCs w:val="26"/>
        </w:rPr>
        <w:t xml:space="preserve">   </w:t>
      </w:r>
      <w:r w:rsidRPr="00C85DAA">
        <w:rPr>
          <w:rFonts w:ascii="Times New Roman" w:hAnsi="Times New Roman" w:cs="Times New Roman"/>
          <w:sz w:val="26"/>
          <w:szCs w:val="26"/>
        </w:rPr>
        <w:t>11-00 Занятия по Основам духовной жизни для взрослых</w:t>
      </w:r>
    </w:p>
    <w:p w:rsidR="007246BD" w:rsidRPr="00373D65" w:rsidRDefault="00C85DAA" w:rsidP="002462DE">
      <w:pPr>
        <w:pBdr>
          <w:bottom w:val="single" w:sz="6" w:space="1" w:color="auto"/>
        </w:pBdr>
        <w:spacing w:after="0"/>
        <w:rPr>
          <w:rFonts w:ascii="Times New Roman" w:hAnsi="Times New Roman" w:cs="Times New Roman"/>
          <w:b/>
          <w:sz w:val="26"/>
          <w:szCs w:val="26"/>
        </w:rPr>
      </w:pPr>
      <w:r w:rsidRPr="00373D65">
        <w:rPr>
          <w:rFonts w:ascii="Times New Roman" w:hAnsi="Times New Roman" w:cs="Times New Roman"/>
          <w:b/>
          <w:sz w:val="26"/>
          <w:szCs w:val="26"/>
        </w:rPr>
        <w:t xml:space="preserve"> </w:t>
      </w:r>
      <w:r w:rsidR="002462DE" w:rsidRPr="00373D65">
        <w:rPr>
          <w:rFonts w:ascii="Times New Roman" w:hAnsi="Times New Roman" w:cs="Times New Roman"/>
          <w:b/>
          <w:sz w:val="26"/>
          <w:szCs w:val="26"/>
          <w:u w:val="single"/>
        </w:rPr>
        <w:t>21 октября</w:t>
      </w:r>
      <w:r w:rsidRPr="00373D65">
        <w:rPr>
          <w:rFonts w:ascii="Times New Roman" w:hAnsi="Times New Roman" w:cs="Times New Roman"/>
          <w:b/>
          <w:sz w:val="26"/>
          <w:szCs w:val="26"/>
          <w:u w:val="single"/>
        </w:rPr>
        <w:t xml:space="preserve"> (пятница)</w:t>
      </w:r>
      <w:r w:rsidRPr="00373D65">
        <w:rPr>
          <w:rFonts w:ascii="Times New Roman" w:hAnsi="Times New Roman" w:cs="Times New Roman"/>
          <w:b/>
          <w:sz w:val="26"/>
          <w:szCs w:val="26"/>
        </w:rPr>
        <w:t xml:space="preserve"> </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17-00 Утреня</w:t>
      </w:r>
    </w:p>
    <w:p w:rsidR="007246BD"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927162" w:rsidRPr="00C85DAA">
        <w:rPr>
          <w:rFonts w:ascii="Times New Roman" w:hAnsi="Times New Roman" w:cs="Times New Roman"/>
          <w:sz w:val="26"/>
          <w:szCs w:val="26"/>
        </w:rPr>
        <w:t>18-00 Моле</w:t>
      </w:r>
      <w:r w:rsidR="00927162">
        <w:rPr>
          <w:rFonts w:ascii="Times New Roman" w:hAnsi="Times New Roman" w:cs="Times New Roman"/>
          <w:sz w:val="26"/>
          <w:szCs w:val="26"/>
        </w:rPr>
        <w:t>бен с Акафистом Божией Матери «</w:t>
      </w:r>
      <w:r w:rsidR="00927162" w:rsidRPr="00C85DAA">
        <w:rPr>
          <w:rFonts w:ascii="Times New Roman" w:hAnsi="Times New Roman" w:cs="Times New Roman"/>
          <w:sz w:val="26"/>
          <w:szCs w:val="26"/>
        </w:rPr>
        <w:t>Скоропослушниц</w:t>
      </w:r>
      <w:r w:rsidR="00927162">
        <w:rPr>
          <w:rFonts w:ascii="Times New Roman" w:hAnsi="Times New Roman" w:cs="Times New Roman"/>
          <w:sz w:val="26"/>
          <w:szCs w:val="26"/>
        </w:rPr>
        <w:t>е</w:t>
      </w:r>
      <w:r w:rsidR="00927162" w:rsidRPr="00C85DAA">
        <w:rPr>
          <w:rFonts w:ascii="Times New Roman" w:hAnsi="Times New Roman" w:cs="Times New Roman"/>
          <w:sz w:val="26"/>
          <w:szCs w:val="26"/>
        </w:rPr>
        <w:t xml:space="preserve">» </w:t>
      </w:r>
    </w:p>
    <w:p w:rsidR="007246BD" w:rsidRPr="00373D65" w:rsidRDefault="002462DE" w:rsidP="002462DE">
      <w:pPr>
        <w:pBdr>
          <w:bottom w:val="single" w:sz="6" w:space="1" w:color="auto"/>
        </w:pBdr>
        <w:spacing w:after="0"/>
        <w:rPr>
          <w:rFonts w:ascii="Times New Roman" w:hAnsi="Times New Roman" w:cs="Times New Roman"/>
          <w:b/>
          <w:sz w:val="26"/>
          <w:szCs w:val="26"/>
        </w:rPr>
      </w:pPr>
      <w:r w:rsidRPr="00373D65">
        <w:rPr>
          <w:rFonts w:ascii="Times New Roman" w:hAnsi="Times New Roman" w:cs="Times New Roman"/>
          <w:b/>
          <w:sz w:val="26"/>
          <w:szCs w:val="26"/>
          <w:u w:val="single"/>
        </w:rPr>
        <w:t>22 октября</w:t>
      </w:r>
      <w:r w:rsidR="00C85DAA" w:rsidRPr="00373D65">
        <w:rPr>
          <w:rFonts w:ascii="Times New Roman" w:hAnsi="Times New Roman" w:cs="Times New Roman"/>
          <w:b/>
          <w:sz w:val="26"/>
          <w:szCs w:val="26"/>
          <w:u w:val="single"/>
        </w:rPr>
        <w:t xml:space="preserve"> (суббота)</w:t>
      </w:r>
      <w:r w:rsidR="00C85DAA" w:rsidRPr="00373D65">
        <w:rPr>
          <w:rFonts w:ascii="Times New Roman" w:hAnsi="Times New Roman" w:cs="Times New Roman"/>
          <w:b/>
          <w:sz w:val="26"/>
          <w:szCs w:val="26"/>
        </w:rPr>
        <w:t xml:space="preserve"> </w:t>
      </w:r>
    </w:p>
    <w:p w:rsidR="002462DE" w:rsidRPr="00C85DAA"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 xml:space="preserve">7-30    Исповедь </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C85DAA">
        <w:rPr>
          <w:rFonts w:ascii="Times New Roman" w:hAnsi="Times New Roman" w:cs="Times New Roman"/>
          <w:sz w:val="26"/>
          <w:szCs w:val="26"/>
        </w:rPr>
        <w:t>8-00    Литургия</w:t>
      </w:r>
    </w:p>
    <w:p w:rsidR="007246BD"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C85DAA" w:rsidRPr="00C85DAA">
        <w:rPr>
          <w:rFonts w:ascii="Times New Roman" w:hAnsi="Times New Roman" w:cs="Times New Roman"/>
          <w:sz w:val="26"/>
          <w:szCs w:val="26"/>
        </w:rPr>
        <w:t xml:space="preserve">17-00  Всенощное бдение. </w:t>
      </w:r>
    </w:p>
    <w:p w:rsidR="007246BD" w:rsidRPr="00373D65" w:rsidRDefault="002462DE" w:rsidP="002462DE">
      <w:pPr>
        <w:pBdr>
          <w:bottom w:val="single" w:sz="6" w:space="1" w:color="auto"/>
        </w:pBdr>
        <w:spacing w:after="0"/>
        <w:rPr>
          <w:rFonts w:ascii="Times New Roman" w:hAnsi="Times New Roman" w:cs="Times New Roman"/>
          <w:b/>
          <w:color w:val="C00000"/>
          <w:sz w:val="26"/>
          <w:szCs w:val="26"/>
        </w:rPr>
      </w:pPr>
      <w:r w:rsidRPr="00373D65">
        <w:rPr>
          <w:rFonts w:ascii="Times New Roman" w:hAnsi="Times New Roman" w:cs="Times New Roman"/>
          <w:b/>
          <w:color w:val="FF0000"/>
          <w:sz w:val="26"/>
          <w:szCs w:val="26"/>
          <w:u w:val="single"/>
        </w:rPr>
        <w:t xml:space="preserve">23 октября </w:t>
      </w:r>
      <w:r w:rsidR="00C85DAA" w:rsidRPr="00373D65">
        <w:rPr>
          <w:rFonts w:ascii="Times New Roman" w:hAnsi="Times New Roman" w:cs="Times New Roman"/>
          <w:b/>
          <w:color w:val="FF0000"/>
          <w:sz w:val="26"/>
          <w:szCs w:val="26"/>
          <w:u w:val="single"/>
        </w:rPr>
        <w:t>(воскресенье)</w:t>
      </w:r>
      <w:r w:rsidR="00C85DAA" w:rsidRPr="00373D65">
        <w:rPr>
          <w:rFonts w:ascii="Times New Roman" w:hAnsi="Times New Roman" w:cs="Times New Roman"/>
          <w:b/>
          <w:color w:val="C00000"/>
          <w:sz w:val="26"/>
          <w:szCs w:val="26"/>
        </w:rPr>
        <w:t xml:space="preserve"> </w:t>
      </w:r>
    </w:p>
    <w:p w:rsidR="007246BD" w:rsidRDefault="00C85DAA" w:rsidP="002462DE">
      <w:pPr>
        <w:pBdr>
          <w:bottom w:val="single" w:sz="6" w:space="1" w:color="auto"/>
        </w:pBdr>
        <w:spacing w:after="0"/>
        <w:rPr>
          <w:rFonts w:ascii="Times New Roman" w:hAnsi="Times New Roman" w:cs="Times New Roman"/>
          <w:sz w:val="26"/>
          <w:szCs w:val="26"/>
        </w:rPr>
      </w:pPr>
      <w:r w:rsidRPr="00C85DAA">
        <w:rPr>
          <w:rFonts w:ascii="Times New Roman" w:hAnsi="Times New Roman" w:cs="Times New Roman"/>
          <w:sz w:val="26"/>
          <w:szCs w:val="26"/>
        </w:rPr>
        <w:t xml:space="preserve"> </w:t>
      </w:r>
      <w:r w:rsidR="002462DE">
        <w:rPr>
          <w:rFonts w:ascii="Times New Roman" w:hAnsi="Times New Roman" w:cs="Times New Roman"/>
          <w:sz w:val="26"/>
          <w:szCs w:val="26"/>
        </w:rPr>
        <w:t xml:space="preserve">   </w:t>
      </w:r>
      <w:r w:rsidRPr="00C85DAA">
        <w:rPr>
          <w:rFonts w:ascii="Times New Roman" w:hAnsi="Times New Roman" w:cs="Times New Roman"/>
          <w:sz w:val="26"/>
          <w:szCs w:val="26"/>
        </w:rPr>
        <w:t>7-30    Исповедь</w:t>
      </w:r>
    </w:p>
    <w:p w:rsidR="007246BD"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C85DAA" w:rsidRPr="00C85DAA">
        <w:rPr>
          <w:rFonts w:ascii="Times New Roman" w:hAnsi="Times New Roman" w:cs="Times New Roman"/>
          <w:sz w:val="26"/>
          <w:szCs w:val="26"/>
        </w:rPr>
        <w:t>8-00    Литургия.</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007246BD" w:rsidRPr="00C85DAA">
        <w:rPr>
          <w:rFonts w:ascii="Times New Roman" w:hAnsi="Times New Roman" w:cs="Times New Roman"/>
          <w:sz w:val="26"/>
          <w:szCs w:val="26"/>
        </w:rPr>
        <w:t>11-00 Занятия по Основам духовной жизни для взрослых</w:t>
      </w:r>
    </w:p>
    <w:p w:rsidR="002462DE" w:rsidRPr="00373D65" w:rsidRDefault="002462DE" w:rsidP="002462DE">
      <w:pPr>
        <w:pBdr>
          <w:bottom w:val="single" w:sz="6" w:space="1" w:color="auto"/>
        </w:pBdr>
        <w:spacing w:after="0"/>
        <w:rPr>
          <w:rFonts w:ascii="Times New Roman" w:hAnsi="Times New Roman" w:cs="Times New Roman"/>
          <w:b/>
          <w:sz w:val="26"/>
          <w:szCs w:val="26"/>
        </w:rPr>
      </w:pPr>
      <w:r w:rsidRPr="00373D65">
        <w:rPr>
          <w:rFonts w:ascii="Times New Roman" w:hAnsi="Times New Roman" w:cs="Times New Roman"/>
          <w:b/>
          <w:sz w:val="26"/>
          <w:szCs w:val="26"/>
          <w:u w:val="single"/>
        </w:rPr>
        <w:t>28 октября (пятница)</w:t>
      </w:r>
      <w:r w:rsidRPr="00373D65">
        <w:rPr>
          <w:rFonts w:ascii="Times New Roman" w:hAnsi="Times New Roman" w:cs="Times New Roman"/>
          <w:b/>
          <w:sz w:val="26"/>
          <w:szCs w:val="26"/>
        </w:rPr>
        <w:t xml:space="preserve"> </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17-00 Утреня</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18-00 Моле</w:t>
      </w:r>
      <w:r>
        <w:rPr>
          <w:rFonts w:ascii="Times New Roman" w:hAnsi="Times New Roman" w:cs="Times New Roman"/>
          <w:sz w:val="26"/>
          <w:szCs w:val="26"/>
        </w:rPr>
        <w:t>бен с Акафистом Божией Матери «</w:t>
      </w:r>
      <w:r w:rsidRPr="00C85DAA">
        <w:rPr>
          <w:rFonts w:ascii="Times New Roman" w:hAnsi="Times New Roman" w:cs="Times New Roman"/>
          <w:sz w:val="26"/>
          <w:szCs w:val="26"/>
        </w:rPr>
        <w:t>Скоропослушниц</w:t>
      </w:r>
      <w:r>
        <w:rPr>
          <w:rFonts w:ascii="Times New Roman" w:hAnsi="Times New Roman" w:cs="Times New Roman"/>
          <w:sz w:val="26"/>
          <w:szCs w:val="26"/>
        </w:rPr>
        <w:t>е</w:t>
      </w:r>
      <w:r w:rsidRPr="00C85DAA">
        <w:rPr>
          <w:rFonts w:ascii="Times New Roman" w:hAnsi="Times New Roman" w:cs="Times New Roman"/>
          <w:sz w:val="26"/>
          <w:szCs w:val="26"/>
        </w:rPr>
        <w:t xml:space="preserve">» </w:t>
      </w:r>
    </w:p>
    <w:p w:rsidR="002462DE" w:rsidRPr="00373D65" w:rsidRDefault="002462DE" w:rsidP="002462DE">
      <w:pPr>
        <w:pBdr>
          <w:bottom w:val="single" w:sz="6" w:space="1" w:color="auto"/>
        </w:pBdr>
        <w:spacing w:after="0"/>
        <w:rPr>
          <w:rFonts w:ascii="Times New Roman" w:hAnsi="Times New Roman" w:cs="Times New Roman"/>
          <w:b/>
          <w:sz w:val="26"/>
          <w:szCs w:val="26"/>
        </w:rPr>
      </w:pPr>
      <w:r w:rsidRPr="00373D65">
        <w:rPr>
          <w:rFonts w:ascii="Times New Roman" w:hAnsi="Times New Roman" w:cs="Times New Roman"/>
          <w:b/>
          <w:sz w:val="26"/>
          <w:szCs w:val="26"/>
          <w:u w:val="single"/>
        </w:rPr>
        <w:t>29 октября (суббота)</w:t>
      </w:r>
      <w:r w:rsidRPr="00373D65">
        <w:rPr>
          <w:rFonts w:ascii="Times New Roman" w:hAnsi="Times New Roman" w:cs="Times New Roman"/>
          <w:b/>
          <w:sz w:val="26"/>
          <w:szCs w:val="26"/>
        </w:rPr>
        <w:t xml:space="preserve"> </w:t>
      </w:r>
    </w:p>
    <w:p w:rsidR="002462DE" w:rsidRPr="00C85DAA"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 xml:space="preserve">7-30    Исповедь </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8-00    Литургия</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 xml:space="preserve">17-00  Всенощное бдение. </w:t>
      </w:r>
    </w:p>
    <w:p w:rsidR="002462DE" w:rsidRPr="00373D65" w:rsidRDefault="002462DE" w:rsidP="002462DE">
      <w:pPr>
        <w:pBdr>
          <w:bottom w:val="single" w:sz="6" w:space="1" w:color="auto"/>
        </w:pBdr>
        <w:spacing w:after="0"/>
        <w:rPr>
          <w:rFonts w:ascii="Times New Roman" w:hAnsi="Times New Roman" w:cs="Times New Roman"/>
          <w:b/>
          <w:color w:val="C00000"/>
          <w:sz w:val="26"/>
          <w:szCs w:val="26"/>
        </w:rPr>
      </w:pPr>
      <w:r w:rsidRPr="00373D65">
        <w:rPr>
          <w:rFonts w:ascii="Times New Roman" w:hAnsi="Times New Roman" w:cs="Times New Roman"/>
          <w:b/>
          <w:color w:val="FF0000"/>
          <w:sz w:val="26"/>
          <w:szCs w:val="26"/>
          <w:u w:val="single"/>
        </w:rPr>
        <w:t>30  октября (воскресенье)</w:t>
      </w:r>
      <w:r w:rsidRPr="00373D65">
        <w:rPr>
          <w:rFonts w:ascii="Times New Roman" w:hAnsi="Times New Roman" w:cs="Times New Roman"/>
          <w:b/>
          <w:color w:val="C00000"/>
          <w:sz w:val="26"/>
          <w:szCs w:val="26"/>
        </w:rPr>
        <w:t xml:space="preserve"> </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 xml:space="preserve"> 7-30    Исповедь</w:t>
      </w:r>
    </w:p>
    <w:p w:rsidR="002462DE"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8-00    Литургия.</w:t>
      </w:r>
    </w:p>
    <w:p w:rsidR="007246BD" w:rsidRDefault="002462DE" w:rsidP="002462DE">
      <w:pPr>
        <w:pBdr>
          <w:bottom w:val="single" w:sz="6" w:space="1" w:color="auto"/>
        </w:pBdr>
        <w:spacing w:after="0"/>
        <w:rPr>
          <w:rFonts w:ascii="Times New Roman" w:hAnsi="Times New Roman" w:cs="Times New Roman"/>
          <w:sz w:val="26"/>
          <w:szCs w:val="26"/>
        </w:rPr>
      </w:pPr>
      <w:r>
        <w:rPr>
          <w:rFonts w:ascii="Times New Roman" w:hAnsi="Times New Roman" w:cs="Times New Roman"/>
          <w:sz w:val="26"/>
          <w:szCs w:val="26"/>
        </w:rPr>
        <w:t xml:space="preserve">     </w:t>
      </w:r>
      <w:r w:rsidRPr="00C85DAA">
        <w:rPr>
          <w:rFonts w:ascii="Times New Roman" w:hAnsi="Times New Roman" w:cs="Times New Roman"/>
          <w:sz w:val="26"/>
          <w:szCs w:val="26"/>
        </w:rPr>
        <w:t>11-00 Занятия по Основам духовной жизни для взрослых</w:t>
      </w:r>
    </w:p>
    <w:p w:rsidR="002462DE" w:rsidRDefault="002462DE" w:rsidP="007246BD">
      <w:pPr>
        <w:pBdr>
          <w:bottom w:val="single" w:sz="6" w:space="1" w:color="auto"/>
        </w:pBdr>
        <w:spacing w:after="0" w:line="240" w:lineRule="auto"/>
        <w:rPr>
          <w:rFonts w:ascii="Times New Roman" w:hAnsi="Times New Roman" w:cs="Times New Roman"/>
          <w:sz w:val="26"/>
          <w:szCs w:val="26"/>
        </w:rPr>
      </w:pPr>
    </w:p>
    <w:p w:rsidR="002462DE" w:rsidRDefault="002462DE" w:rsidP="007246BD">
      <w:pPr>
        <w:pBdr>
          <w:bottom w:val="single" w:sz="6" w:space="1" w:color="auto"/>
        </w:pBdr>
        <w:spacing w:after="0" w:line="240" w:lineRule="auto"/>
        <w:rPr>
          <w:rFonts w:ascii="Times New Roman" w:hAnsi="Times New Roman" w:cs="Times New Roman"/>
          <w:sz w:val="26"/>
          <w:szCs w:val="26"/>
        </w:rPr>
        <w:sectPr w:rsidR="002462DE" w:rsidSect="007246BD">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547AAB" w:rsidRDefault="00547AAB" w:rsidP="007246BD">
      <w:pPr>
        <w:pStyle w:val="a6"/>
        <w:spacing w:before="0" w:beforeAutospacing="0" w:after="0" w:afterAutospacing="0" w:line="276" w:lineRule="auto"/>
        <w:ind w:firstLine="709"/>
        <w:jc w:val="both"/>
        <w:rPr>
          <w:sz w:val="28"/>
          <w:szCs w:val="28"/>
        </w:rPr>
      </w:pPr>
    </w:p>
    <w:p w:rsidR="00372DF8" w:rsidRPr="00880EE8" w:rsidRDefault="00547AAB" w:rsidP="007246BD">
      <w:pPr>
        <w:pStyle w:val="a6"/>
        <w:spacing w:before="0" w:beforeAutospacing="0" w:after="0" w:afterAutospacing="0" w:line="276" w:lineRule="auto"/>
        <w:ind w:firstLine="709"/>
        <w:jc w:val="both"/>
      </w:pPr>
      <w:r>
        <w:rPr>
          <w:sz w:val="28"/>
          <w:szCs w:val="28"/>
        </w:rPr>
        <w:t xml:space="preserve">          Адрес сайта нашего храма: </w:t>
      </w:r>
      <w:hyperlink r:id="rId17" w:history="1">
        <w:r w:rsidRPr="00070332">
          <w:rPr>
            <w:rStyle w:val="a7"/>
            <w:b/>
            <w:sz w:val="28"/>
            <w:szCs w:val="28"/>
          </w:rPr>
          <w:t>http://rossosh-r-b.cerkov.ru/</w:t>
        </w:r>
      </w:hyperlink>
    </w:p>
    <w:sectPr w:rsidR="00372DF8" w:rsidRPr="00880EE8" w:rsidSect="00EB7DF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iodion kUcs">
    <w:panose1 w:val="02000500090000020003"/>
    <w:charset w:val="CC"/>
    <w:family w:val="auto"/>
    <w:pitch w:val="variable"/>
    <w:sig w:usb0="80000203" w:usb1="0000004A" w:usb2="00000000" w:usb3="00000000" w:csb0="00000005" w:csb1="00000000"/>
  </w:font>
  <w:font w:name="Segoe Print">
    <w:panose1 w:val="02000600000000000000"/>
    <w:charset w:val="CC"/>
    <w:family w:val="auto"/>
    <w:pitch w:val="variable"/>
    <w:sig w:usb0="0000028F"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compat>
    <w:useFELayout/>
  </w:compat>
  <w:rsids>
    <w:rsidRoot w:val="004A74B7"/>
    <w:rsid w:val="00005F11"/>
    <w:rsid w:val="00033EA4"/>
    <w:rsid w:val="00037854"/>
    <w:rsid w:val="000B090D"/>
    <w:rsid w:val="000E7209"/>
    <w:rsid w:val="00147C08"/>
    <w:rsid w:val="001555F5"/>
    <w:rsid w:val="0016526C"/>
    <w:rsid w:val="001926FB"/>
    <w:rsid w:val="001A3808"/>
    <w:rsid w:val="001A380C"/>
    <w:rsid w:val="001D789C"/>
    <w:rsid w:val="00203C5E"/>
    <w:rsid w:val="002232FE"/>
    <w:rsid w:val="002462DE"/>
    <w:rsid w:val="00282BDA"/>
    <w:rsid w:val="00290102"/>
    <w:rsid w:val="002A5EC4"/>
    <w:rsid w:val="002D2351"/>
    <w:rsid w:val="002F5AD9"/>
    <w:rsid w:val="00300973"/>
    <w:rsid w:val="003079A6"/>
    <w:rsid w:val="0031252E"/>
    <w:rsid w:val="003373F8"/>
    <w:rsid w:val="003417C8"/>
    <w:rsid w:val="0035004D"/>
    <w:rsid w:val="00351373"/>
    <w:rsid w:val="0037174F"/>
    <w:rsid w:val="00372DF8"/>
    <w:rsid w:val="00373D65"/>
    <w:rsid w:val="003874FD"/>
    <w:rsid w:val="00397979"/>
    <w:rsid w:val="003A3A4A"/>
    <w:rsid w:val="003D118E"/>
    <w:rsid w:val="003D4474"/>
    <w:rsid w:val="004A3DF5"/>
    <w:rsid w:val="004A74B7"/>
    <w:rsid w:val="004D3FF8"/>
    <w:rsid w:val="004E2397"/>
    <w:rsid w:val="004E648D"/>
    <w:rsid w:val="00514CCF"/>
    <w:rsid w:val="00525D7D"/>
    <w:rsid w:val="0053213B"/>
    <w:rsid w:val="00543991"/>
    <w:rsid w:val="005459CE"/>
    <w:rsid w:val="00547AAB"/>
    <w:rsid w:val="005509D4"/>
    <w:rsid w:val="005D5CEB"/>
    <w:rsid w:val="00645C02"/>
    <w:rsid w:val="00697DD5"/>
    <w:rsid w:val="006D04B9"/>
    <w:rsid w:val="007061A2"/>
    <w:rsid w:val="007246BD"/>
    <w:rsid w:val="00733113"/>
    <w:rsid w:val="00735152"/>
    <w:rsid w:val="007418A6"/>
    <w:rsid w:val="0077156B"/>
    <w:rsid w:val="0077722C"/>
    <w:rsid w:val="007A6128"/>
    <w:rsid w:val="007C6E28"/>
    <w:rsid w:val="007E3043"/>
    <w:rsid w:val="00801A63"/>
    <w:rsid w:val="008056C5"/>
    <w:rsid w:val="00845535"/>
    <w:rsid w:val="008619A1"/>
    <w:rsid w:val="00871821"/>
    <w:rsid w:val="00872AA8"/>
    <w:rsid w:val="00880EE8"/>
    <w:rsid w:val="00897360"/>
    <w:rsid w:val="008978D9"/>
    <w:rsid w:val="008B292E"/>
    <w:rsid w:val="008B6226"/>
    <w:rsid w:val="008E4435"/>
    <w:rsid w:val="0090050F"/>
    <w:rsid w:val="009032F1"/>
    <w:rsid w:val="0090641D"/>
    <w:rsid w:val="00927162"/>
    <w:rsid w:val="0093103D"/>
    <w:rsid w:val="00994583"/>
    <w:rsid w:val="009A181B"/>
    <w:rsid w:val="009E62FE"/>
    <w:rsid w:val="009F551F"/>
    <w:rsid w:val="00A34578"/>
    <w:rsid w:val="00A90701"/>
    <w:rsid w:val="00AA6C68"/>
    <w:rsid w:val="00AE033B"/>
    <w:rsid w:val="00AE4CCB"/>
    <w:rsid w:val="00AE56F7"/>
    <w:rsid w:val="00B44631"/>
    <w:rsid w:val="00B4795F"/>
    <w:rsid w:val="00B76F95"/>
    <w:rsid w:val="00BA0B78"/>
    <w:rsid w:val="00BA5A06"/>
    <w:rsid w:val="00BB44D8"/>
    <w:rsid w:val="00BD44D6"/>
    <w:rsid w:val="00BD692D"/>
    <w:rsid w:val="00BD6F8C"/>
    <w:rsid w:val="00BE37E5"/>
    <w:rsid w:val="00C1671C"/>
    <w:rsid w:val="00C6168C"/>
    <w:rsid w:val="00C837C7"/>
    <w:rsid w:val="00C85DAA"/>
    <w:rsid w:val="00C872C2"/>
    <w:rsid w:val="00CD428D"/>
    <w:rsid w:val="00D10E7A"/>
    <w:rsid w:val="00D200D5"/>
    <w:rsid w:val="00DB4CBD"/>
    <w:rsid w:val="00DC7EB7"/>
    <w:rsid w:val="00E33806"/>
    <w:rsid w:val="00E3456C"/>
    <w:rsid w:val="00E72362"/>
    <w:rsid w:val="00E80589"/>
    <w:rsid w:val="00E92596"/>
    <w:rsid w:val="00E961FA"/>
    <w:rsid w:val="00EB7DF7"/>
    <w:rsid w:val="00ED442B"/>
    <w:rsid w:val="00EE1CB3"/>
    <w:rsid w:val="00EE59BA"/>
    <w:rsid w:val="00F15952"/>
    <w:rsid w:val="00F211B8"/>
    <w:rsid w:val="00F47B04"/>
    <w:rsid w:val="00F50868"/>
    <w:rsid w:val="00F5113A"/>
    <w:rsid w:val="00F54EA4"/>
    <w:rsid w:val="00F6216A"/>
    <w:rsid w:val="00F82F29"/>
    <w:rsid w:val="00FC514D"/>
    <w:rsid w:val="00FE77D6"/>
    <w:rsid w:val="00FF2B97"/>
    <w:rsid w:val="00FF67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cf9,#ffc,#b5eced,#daf5f6,#e7fdf1"/>
      <o:colormenu v:ext="edit" fillcolor="#e7fd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F8"/>
  </w:style>
  <w:style w:type="paragraph" w:styleId="1">
    <w:name w:val="heading 1"/>
    <w:basedOn w:val="a"/>
    <w:link w:val="10"/>
    <w:uiPriority w:val="9"/>
    <w:qFormat/>
    <w:rsid w:val="00EE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961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0D5"/>
    <w:rPr>
      <w:rFonts w:ascii="Tahoma" w:hAnsi="Tahoma" w:cs="Tahoma"/>
      <w:sz w:val="16"/>
      <w:szCs w:val="16"/>
    </w:rPr>
  </w:style>
  <w:style w:type="character" w:customStyle="1" w:styleId="apple-converted-space">
    <w:name w:val="apple-converted-space"/>
    <w:basedOn w:val="a0"/>
    <w:rsid w:val="00BA5A06"/>
  </w:style>
  <w:style w:type="character" w:styleId="a5">
    <w:name w:val="Emphasis"/>
    <w:basedOn w:val="a0"/>
    <w:uiPriority w:val="20"/>
    <w:qFormat/>
    <w:rsid w:val="00BA5A06"/>
    <w:rPr>
      <w:i/>
      <w:iCs/>
    </w:rPr>
  </w:style>
  <w:style w:type="paragraph" w:styleId="a6">
    <w:name w:val="Normal (Web)"/>
    <w:basedOn w:val="a"/>
    <w:uiPriority w:val="99"/>
    <w:unhideWhenUsed/>
    <w:rsid w:val="0089736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97360"/>
    <w:rPr>
      <w:color w:val="0000FF"/>
      <w:u w:val="single"/>
    </w:rPr>
  </w:style>
  <w:style w:type="paragraph" w:customStyle="1" w:styleId="post-title">
    <w:name w:val="post-title"/>
    <w:basedOn w:val="a"/>
    <w:rsid w:val="002D235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B44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872A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a">
    <w:name w:val="Название Знак"/>
    <w:basedOn w:val="a0"/>
    <w:link w:val="a9"/>
    <w:uiPriority w:val="10"/>
    <w:rsid w:val="00872A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b">
    <w:name w:val="No Spacing"/>
    <w:uiPriority w:val="1"/>
    <w:qFormat/>
    <w:rsid w:val="00872AA8"/>
    <w:pPr>
      <w:spacing w:after="0" w:line="240" w:lineRule="auto"/>
    </w:pPr>
    <w:rPr>
      <w:lang w:val="en-US" w:eastAsia="en-US" w:bidi="en-US"/>
    </w:rPr>
  </w:style>
  <w:style w:type="character" w:styleId="ac">
    <w:name w:val="Subtle Emphasis"/>
    <w:basedOn w:val="a0"/>
    <w:uiPriority w:val="19"/>
    <w:qFormat/>
    <w:rsid w:val="00872AA8"/>
    <w:rPr>
      <w:i/>
      <w:iCs/>
      <w:color w:val="808080" w:themeColor="text1" w:themeTint="7F"/>
    </w:rPr>
  </w:style>
  <w:style w:type="paragraph" w:customStyle="1" w:styleId="Style2">
    <w:name w:val="Style2"/>
    <w:basedOn w:val="a"/>
    <w:uiPriority w:val="99"/>
    <w:rsid w:val="00F54EA4"/>
    <w:pPr>
      <w:widowControl w:val="0"/>
      <w:autoSpaceDE w:val="0"/>
      <w:autoSpaceDN w:val="0"/>
      <w:adjustRightInd w:val="0"/>
      <w:spacing w:after="0" w:line="264" w:lineRule="exact"/>
      <w:jc w:val="both"/>
    </w:pPr>
    <w:rPr>
      <w:rFonts w:ascii="Impact" w:hAnsi="Impact"/>
      <w:sz w:val="24"/>
      <w:szCs w:val="24"/>
    </w:rPr>
  </w:style>
  <w:style w:type="paragraph" w:customStyle="1" w:styleId="Style1">
    <w:name w:val="Style1"/>
    <w:basedOn w:val="a"/>
    <w:uiPriority w:val="99"/>
    <w:rsid w:val="00F54EA4"/>
    <w:pPr>
      <w:widowControl w:val="0"/>
      <w:autoSpaceDE w:val="0"/>
      <w:autoSpaceDN w:val="0"/>
      <w:adjustRightInd w:val="0"/>
      <w:spacing w:after="0" w:line="264" w:lineRule="exact"/>
      <w:jc w:val="both"/>
    </w:pPr>
    <w:rPr>
      <w:rFonts w:ascii="Palatino Linotype" w:hAnsi="Palatino Linotype"/>
      <w:sz w:val="24"/>
      <w:szCs w:val="24"/>
    </w:rPr>
  </w:style>
  <w:style w:type="character" w:customStyle="1" w:styleId="FontStyle12">
    <w:name w:val="Font Style12"/>
    <w:basedOn w:val="a0"/>
    <w:uiPriority w:val="99"/>
    <w:rsid w:val="00F54EA4"/>
    <w:rPr>
      <w:rFonts w:ascii="Palatino Linotype" w:hAnsi="Palatino Linotype" w:cs="Palatino Linotype"/>
      <w:sz w:val="20"/>
      <w:szCs w:val="20"/>
    </w:rPr>
  </w:style>
  <w:style w:type="character" w:customStyle="1" w:styleId="FontStyle13">
    <w:name w:val="Font Style13"/>
    <w:basedOn w:val="a0"/>
    <w:uiPriority w:val="99"/>
    <w:rsid w:val="00F54EA4"/>
    <w:rPr>
      <w:rFonts w:ascii="Palatino Linotype" w:hAnsi="Palatino Linotype" w:cs="Palatino Linotype"/>
      <w:sz w:val="20"/>
      <w:szCs w:val="20"/>
    </w:rPr>
  </w:style>
  <w:style w:type="paragraph" w:customStyle="1" w:styleId="Style3">
    <w:name w:val="Style3"/>
    <w:basedOn w:val="a"/>
    <w:uiPriority w:val="99"/>
    <w:rsid w:val="00F54EA4"/>
    <w:pPr>
      <w:widowControl w:val="0"/>
      <w:autoSpaceDE w:val="0"/>
      <w:autoSpaceDN w:val="0"/>
      <w:adjustRightInd w:val="0"/>
      <w:spacing w:after="0" w:line="264" w:lineRule="exact"/>
      <w:ind w:firstLine="706"/>
      <w:jc w:val="both"/>
    </w:pPr>
    <w:rPr>
      <w:rFonts w:ascii="Palatino Linotype" w:hAnsi="Palatino Linotype"/>
      <w:sz w:val="24"/>
      <w:szCs w:val="24"/>
    </w:rPr>
  </w:style>
  <w:style w:type="character" w:customStyle="1" w:styleId="10">
    <w:name w:val="Заголовок 1 Знак"/>
    <w:basedOn w:val="a0"/>
    <w:link w:val="1"/>
    <w:uiPriority w:val="9"/>
    <w:rsid w:val="00EE59BA"/>
    <w:rPr>
      <w:rFonts w:ascii="Times New Roman" w:eastAsia="Times New Roman" w:hAnsi="Times New Roman" w:cs="Times New Roman"/>
      <w:b/>
      <w:bCs/>
      <w:kern w:val="36"/>
      <w:sz w:val="48"/>
      <w:szCs w:val="48"/>
    </w:rPr>
  </w:style>
  <w:style w:type="paragraph" w:styleId="ad">
    <w:name w:val="Subtitle"/>
    <w:basedOn w:val="a"/>
    <w:next w:val="a"/>
    <w:link w:val="ae"/>
    <w:uiPriority w:val="11"/>
    <w:qFormat/>
    <w:rsid w:val="00F159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F15952"/>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4E2397"/>
    <w:rPr>
      <w:b/>
      <w:bCs/>
    </w:rPr>
  </w:style>
  <w:style w:type="character" w:customStyle="1" w:styleId="FontStyle11">
    <w:name w:val="Font Style11"/>
    <w:basedOn w:val="a0"/>
    <w:uiPriority w:val="99"/>
    <w:rsid w:val="00BD692D"/>
    <w:rPr>
      <w:rFonts w:ascii="Palatino Linotype" w:hAnsi="Palatino Linotype" w:cs="Palatino Linotype" w:hint="default"/>
      <w:sz w:val="22"/>
      <w:szCs w:val="22"/>
    </w:rPr>
  </w:style>
  <w:style w:type="paragraph" w:customStyle="1" w:styleId="block-docauthor">
    <w:name w:val="block-doc__author"/>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source">
    <w:name w:val="block-doc__sourc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E961FA"/>
    <w:rPr>
      <w:rFonts w:asciiTheme="majorHAnsi" w:eastAsiaTheme="majorEastAsia" w:hAnsiTheme="majorHAnsi" w:cstheme="majorBidi"/>
      <w:b/>
      <w:bCs/>
      <w:color w:val="4F81BD" w:themeColor="accent1"/>
      <w:sz w:val="26"/>
      <w:szCs w:val="26"/>
    </w:rPr>
  </w:style>
  <w:style w:type="character" w:customStyle="1" w:styleId="contentimagetext">
    <w:name w:val="content_image_text"/>
    <w:basedOn w:val="a0"/>
    <w:rsid w:val="00E961FA"/>
  </w:style>
</w:styles>
</file>

<file path=word/webSettings.xml><?xml version="1.0" encoding="utf-8"?>
<w:webSettings xmlns:r="http://schemas.openxmlformats.org/officeDocument/2006/relationships" xmlns:w="http://schemas.openxmlformats.org/wordprocessingml/2006/main">
  <w:divs>
    <w:div w:id="168064671">
      <w:bodyDiv w:val="1"/>
      <w:marLeft w:val="0"/>
      <w:marRight w:val="0"/>
      <w:marTop w:val="0"/>
      <w:marBottom w:val="0"/>
      <w:divBdr>
        <w:top w:val="none" w:sz="0" w:space="0" w:color="auto"/>
        <w:left w:val="none" w:sz="0" w:space="0" w:color="auto"/>
        <w:bottom w:val="none" w:sz="0" w:space="0" w:color="auto"/>
        <w:right w:val="none" w:sz="0" w:space="0" w:color="auto"/>
      </w:divBdr>
    </w:div>
    <w:div w:id="230585205">
      <w:bodyDiv w:val="1"/>
      <w:marLeft w:val="0"/>
      <w:marRight w:val="0"/>
      <w:marTop w:val="0"/>
      <w:marBottom w:val="0"/>
      <w:divBdr>
        <w:top w:val="none" w:sz="0" w:space="0" w:color="auto"/>
        <w:left w:val="none" w:sz="0" w:space="0" w:color="auto"/>
        <w:bottom w:val="none" w:sz="0" w:space="0" w:color="auto"/>
        <w:right w:val="none" w:sz="0" w:space="0" w:color="auto"/>
      </w:divBdr>
    </w:div>
    <w:div w:id="304310724">
      <w:bodyDiv w:val="1"/>
      <w:marLeft w:val="0"/>
      <w:marRight w:val="0"/>
      <w:marTop w:val="0"/>
      <w:marBottom w:val="0"/>
      <w:divBdr>
        <w:top w:val="none" w:sz="0" w:space="0" w:color="auto"/>
        <w:left w:val="none" w:sz="0" w:space="0" w:color="auto"/>
        <w:bottom w:val="none" w:sz="0" w:space="0" w:color="auto"/>
        <w:right w:val="none" w:sz="0" w:space="0" w:color="auto"/>
      </w:divBdr>
    </w:div>
    <w:div w:id="392312057">
      <w:bodyDiv w:val="1"/>
      <w:marLeft w:val="0"/>
      <w:marRight w:val="0"/>
      <w:marTop w:val="0"/>
      <w:marBottom w:val="0"/>
      <w:divBdr>
        <w:top w:val="none" w:sz="0" w:space="0" w:color="auto"/>
        <w:left w:val="none" w:sz="0" w:space="0" w:color="auto"/>
        <w:bottom w:val="none" w:sz="0" w:space="0" w:color="auto"/>
        <w:right w:val="none" w:sz="0" w:space="0" w:color="auto"/>
      </w:divBdr>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76521057">
      <w:bodyDiv w:val="1"/>
      <w:marLeft w:val="0"/>
      <w:marRight w:val="0"/>
      <w:marTop w:val="0"/>
      <w:marBottom w:val="0"/>
      <w:divBdr>
        <w:top w:val="none" w:sz="0" w:space="0" w:color="auto"/>
        <w:left w:val="none" w:sz="0" w:space="0" w:color="auto"/>
        <w:bottom w:val="none" w:sz="0" w:space="0" w:color="auto"/>
        <w:right w:val="none" w:sz="0" w:space="0" w:color="auto"/>
      </w:divBdr>
    </w:div>
    <w:div w:id="656299376">
      <w:bodyDiv w:val="1"/>
      <w:marLeft w:val="0"/>
      <w:marRight w:val="0"/>
      <w:marTop w:val="0"/>
      <w:marBottom w:val="0"/>
      <w:divBdr>
        <w:top w:val="none" w:sz="0" w:space="0" w:color="auto"/>
        <w:left w:val="none" w:sz="0" w:space="0" w:color="auto"/>
        <w:bottom w:val="none" w:sz="0" w:space="0" w:color="auto"/>
        <w:right w:val="none" w:sz="0" w:space="0" w:color="auto"/>
      </w:divBdr>
    </w:div>
    <w:div w:id="664936373">
      <w:bodyDiv w:val="1"/>
      <w:marLeft w:val="0"/>
      <w:marRight w:val="0"/>
      <w:marTop w:val="0"/>
      <w:marBottom w:val="0"/>
      <w:divBdr>
        <w:top w:val="none" w:sz="0" w:space="0" w:color="auto"/>
        <w:left w:val="none" w:sz="0" w:space="0" w:color="auto"/>
        <w:bottom w:val="none" w:sz="0" w:space="0" w:color="auto"/>
        <w:right w:val="none" w:sz="0" w:space="0" w:color="auto"/>
      </w:divBdr>
      <w:divsChild>
        <w:div w:id="324863691">
          <w:marLeft w:val="0"/>
          <w:marRight w:val="0"/>
          <w:marTop w:val="0"/>
          <w:marBottom w:val="390"/>
          <w:divBdr>
            <w:top w:val="none" w:sz="0" w:space="0" w:color="auto"/>
            <w:left w:val="none" w:sz="0" w:space="0" w:color="auto"/>
            <w:bottom w:val="none" w:sz="0" w:space="0" w:color="auto"/>
            <w:right w:val="none" w:sz="0" w:space="0" w:color="auto"/>
          </w:divBdr>
        </w:div>
      </w:divsChild>
    </w:div>
    <w:div w:id="827095943">
      <w:bodyDiv w:val="1"/>
      <w:marLeft w:val="0"/>
      <w:marRight w:val="0"/>
      <w:marTop w:val="0"/>
      <w:marBottom w:val="0"/>
      <w:divBdr>
        <w:top w:val="none" w:sz="0" w:space="0" w:color="auto"/>
        <w:left w:val="none" w:sz="0" w:space="0" w:color="auto"/>
        <w:bottom w:val="none" w:sz="0" w:space="0" w:color="auto"/>
        <w:right w:val="none" w:sz="0" w:space="0" w:color="auto"/>
      </w:divBdr>
    </w:div>
    <w:div w:id="912542845">
      <w:bodyDiv w:val="1"/>
      <w:marLeft w:val="0"/>
      <w:marRight w:val="0"/>
      <w:marTop w:val="0"/>
      <w:marBottom w:val="0"/>
      <w:divBdr>
        <w:top w:val="none" w:sz="0" w:space="0" w:color="auto"/>
        <w:left w:val="none" w:sz="0" w:space="0" w:color="auto"/>
        <w:bottom w:val="none" w:sz="0" w:space="0" w:color="auto"/>
        <w:right w:val="none" w:sz="0" w:space="0" w:color="auto"/>
      </w:divBdr>
      <w:divsChild>
        <w:div w:id="866022876">
          <w:marLeft w:val="0"/>
          <w:marRight w:val="0"/>
          <w:marTop w:val="75"/>
          <w:marBottom w:val="210"/>
          <w:divBdr>
            <w:top w:val="none" w:sz="0" w:space="0" w:color="auto"/>
            <w:left w:val="none" w:sz="0" w:space="0" w:color="auto"/>
            <w:bottom w:val="none" w:sz="0" w:space="0" w:color="auto"/>
            <w:right w:val="none" w:sz="0" w:space="0" w:color="auto"/>
          </w:divBdr>
        </w:div>
      </w:divsChild>
    </w:div>
    <w:div w:id="915162672">
      <w:bodyDiv w:val="1"/>
      <w:marLeft w:val="0"/>
      <w:marRight w:val="0"/>
      <w:marTop w:val="0"/>
      <w:marBottom w:val="0"/>
      <w:divBdr>
        <w:top w:val="none" w:sz="0" w:space="0" w:color="auto"/>
        <w:left w:val="none" w:sz="0" w:space="0" w:color="auto"/>
        <w:bottom w:val="none" w:sz="0" w:space="0" w:color="auto"/>
        <w:right w:val="none" w:sz="0" w:space="0" w:color="auto"/>
      </w:divBdr>
    </w:div>
    <w:div w:id="995570980">
      <w:bodyDiv w:val="1"/>
      <w:marLeft w:val="0"/>
      <w:marRight w:val="0"/>
      <w:marTop w:val="0"/>
      <w:marBottom w:val="0"/>
      <w:divBdr>
        <w:top w:val="none" w:sz="0" w:space="0" w:color="auto"/>
        <w:left w:val="none" w:sz="0" w:space="0" w:color="auto"/>
        <w:bottom w:val="none" w:sz="0" w:space="0" w:color="auto"/>
        <w:right w:val="none" w:sz="0" w:space="0" w:color="auto"/>
      </w:divBdr>
    </w:div>
    <w:div w:id="1025054371">
      <w:bodyDiv w:val="1"/>
      <w:marLeft w:val="0"/>
      <w:marRight w:val="0"/>
      <w:marTop w:val="0"/>
      <w:marBottom w:val="0"/>
      <w:divBdr>
        <w:top w:val="none" w:sz="0" w:space="0" w:color="auto"/>
        <w:left w:val="none" w:sz="0" w:space="0" w:color="auto"/>
        <w:bottom w:val="none" w:sz="0" w:space="0" w:color="auto"/>
        <w:right w:val="none" w:sz="0" w:space="0" w:color="auto"/>
      </w:divBdr>
    </w:div>
    <w:div w:id="1143810631">
      <w:bodyDiv w:val="1"/>
      <w:marLeft w:val="0"/>
      <w:marRight w:val="0"/>
      <w:marTop w:val="0"/>
      <w:marBottom w:val="0"/>
      <w:divBdr>
        <w:top w:val="none" w:sz="0" w:space="0" w:color="auto"/>
        <w:left w:val="none" w:sz="0" w:space="0" w:color="auto"/>
        <w:bottom w:val="none" w:sz="0" w:space="0" w:color="auto"/>
        <w:right w:val="none" w:sz="0" w:space="0" w:color="auto"/>
      </w:divBdr>
    </w:div>
    <w:div w:id="1250000714">
      <w:bodyDiv w:val="1"/>
      <w:marLeft w:val="0"/>
      <w:marRight w:val="0"/>
      <w:marTop w:val="0"/>
      <w:marBottom w:val="0"/>
      <w:divBdr>
        <w:top w:val="none" w:sz="0" w:space="0" w:color="auto"/>
        <w:left w:val="none" w:sz="0" w:space="0" w:color="auto"/>
        <w:bottom w:val="none" w:sz="0" w:space="0" w:color="auto"/>
        <w:right w:val="none" w:sz="0" w:space="0" w:color="auto"/>
      </w:divBdr>
      <w:divsChild>
        <w:div w:id="5203611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62950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7262760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250655400">
      <w:bodyDiv w:val="1"/>
      <w:marLeft w:val="0"/>
      <w:marRight w:val="0"/>
      <w:marTop w:val="0"/>
      <w:marBottom w:val="0"/>
      <w:divBdr>
        <w:top w:val="none" w:sz="0" w:space="0" w:color="auto"/>
        <w:left w:val="none" w:sz="0" w:space="0" w:color="auto"/>
        <w:bottom w:val="none" w:sz="0" w:space="0" w:color="auto"/>
        <w:right w:val="none" w:sz="0" w:space="0" w:color="auto"/>
      </w:divBdr>
    </w:div>
    <w:div w:id="1355618748">
      <w:bodyDiv w:val="1"/>
      <w:marLeft w:val="0"/>
      <w:marRight w:val="0"/>
      <w:marTop w:val="0"/>
      <w:marBottom w:val="0"/>
      <w:divBdr>
        <w:top w:val="none" w:sz="0" w:space="0" w:color="auto"/>
        <w:left w:val="none" w:sz="0" w:space="0" w:color="auto"/>
        <w:bottom w:val="none" w:sz="0" w:space="0" w:color="auto"/>
        <w:right w:val="none" w:sz="0" w:space="0" w:color="auto"/>
      </w:divBdr>
    </w:div>
    <w:div w:id="1415514560">
      <w:bodyDiv w:val="1"/>
      <w:marLeft w:val="0"/>
      <w:marRight w:val="0"/>
      <w:marTop w:val="0"/>
      <w:marBottom w:val="0"/>
      <w:divBdr>
        <w:top w:val="none" w:sz="0" w:space="0" w:color="auto"/>
        <w:left w:val="none" w:sz="0" w:space="0" w:color="auto"/>
        <w:bottom w:val="none" w:sz="0" w:space="0" w:color="auto"/>
        <w:right w:val="none" w:sz="0" w:space="0" w:color="auto"/>
      </w:divBdr>
      <w:divsChild>
        <w:div w:id="242417723">
          <w:marLeft w:val="0"/>
          <w:marRight w:val="0"/>
          <w:marTop w:val="0"/>
          <w:marBottom w:val="390"/>
          <w:divBdr>
            <w:top w:val="none" w:sz="0" w:space="0" w:color="auto"/>
            <w:left w:val="none" w:sz="0" w:space="0" w:color="auto"/>
            <w:bottom w:val="none" w:sz="0" w:space="0" w:color="auto"/>
            <w:right w:val="none" w:sz="0" w:space="0" w:color="auto"/>
          </w:divBdr>
        </w:div>
        <w:div w:id="1836796864">
          <w:marLeft w:val="0"/>
          <w:marRight w:val="480"/>
          <w:marTop w:val="0"/>
          <w:marBottom w:val="480"/>
          <w:divBdr>
            <w:top w:val="none" w:sz="0" w:space="0" w:color="auto"/>
            <w:left w:val="none" w:sz="0" w:space="0" w:color="auto"/>
            <w:bottom w:val="none" w:sz="0" w:space="0" w:color="auto"/>
            <w:right w:val="none" w:sz="0" w:space="0" w:color="auto"/>
          </w:divBdr>
        </w:div>
        <w:div w:id="3035065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3074703">
          <w:marLeft w:val="0"/>
          <w:marRight w:val="480"/>
          <w:marTop w:val="0"/>
          <w:marBottom w:val="480"/>
          <w:divBdr>
            <w:top w:val="none" w:sz="0" w:space="0" w:color="auto"/>
            <w:left w:val="none" w:sz="0" w:space="0" w:color="auto"/>
            <w:bottom w:val="none" w:sz="0" w:space="0" w:color="auto"/>
            <w:right w:val="none" w:sz="0" w:space="0" w:color="auto"/>
          </w:divBdr>
        </w:div>
        <w:div w:id="2008239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223910956">
          <w:marLeft w:val="0"/>
          <w:marRight w:val="480"/>
          <w:marTop w:val="0"/>
          <w:marBottom w:val="480"/>
          <w:divBdr>
            <w:top w:val="none" w:sz="0" w:space="0" w:color="auto"/>
            <w:left w:val="none" w:sz="0" w:space="0" w:color="auto"/>
            <w:bottom w:val="none" w:sz="0" w:space="0" w:color="auto"/>
            <w:right w:val="none" w:sz="0" w:space="0" w:color="auto"/>
          </w:divBdr>
        </w:div>
        <w:div w:id="11485922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9604108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58002624">
          <w:marLeft w:val="0"/>
          <w:marRight w:val="0"/>
          <w:marTop w:val="0"/>
          <w:marBottom w:val="390"/>
          <w:divBdr>
            <w:top w:val="none" w:sz="0" w:space="0" w:color="auto"/>
            <w:left w:val="none" w:sz="0" w:space="0" w:color="auto"/>
            <w:bottom w:val="none" w:sz="0" w:space="0" w:color="auto"/>
            <w:right w:val="none" w:sz="0" w:space="0" w:color="auto"/>
          </w:divBdr>
        </w:div>
      </w:divsChild>
    </w:div>
    <w:div w:id="1441023141">
      <w:bodyDiv w:val="1"/>
      <w:marLeft w:val="0"/>
      <w:marRight w:val="0"/>
      <w:marTop w:val="0"/>
      <w:marBottom w:val="0"/>
      <w:divBdr>
        <w:top w:val="none" w:sz="0" w:space="0" w:color="auto"/>
        <w:left w:val="none" w:sz="0" w:space="0" w:color="auto"/>
        <w:bottom w:val="none" w:sz="0" w:space="0" w:color="auto"/>
        <w:right w:val="none" w:sz="0" w:space="0" w:color="auto"/>
      </w:divBdr>
    </w:div>
    <w:div w:id="1447120925">
      <w:bodyDiv w:val="1"/>
      <w:marLeft w:val="0"/>
      <w:marRight w:val="0"/>
      <w:marTop w:val="0"/>
      <w:marBottom w:val="0"/>
      <w:divBdr>
        <w:top w:val="none" w:sz="0" w:space="0" w:color="auto"/>
        <w:left w:val="none" w:sz="0" w:space="0" w:color="auto"/>
        <w:bottom w:val="none" w:sz="0" w:space="0" w:color="auto"/>
        <w:right w:val="none" w:sz="0" w:space="0" w:color="auto"/>
      </w:divBdr>
      <w:divsChild>
        <w:div w:id="1222130678">
          <w:marLeft w:val="0"/>
          <w:marRight w:val="0"/>
          <w:marTop w:val="0"/>
          <w:marBottom w:val="390"/>
          <w:divBdr>
            <w:top w:val="none" w:sz="0" w:space="0" w:color="auto"/>
            <w:left w:val="none" w:sz="0" w:space="0" w:color="auto"/>
            <w:bottom w:val="none" w:sz="0" w:space="0" w:color="auto"/>
            <w:right w:val="none" w:sz="0" w:space="0" w:color="auto"/>
          </w:divBdr>
        </w:div>
      </w:divsChild>
    </w:div>
    <w:div w:id="176614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kp.ru/daily/26589.5/360505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rossosh-r-b.cerkov.ru/" TargetMode="Externa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obor.by/videonews/Igumen_monastirya_Dohiar_na_Afone_Abortami_mi_oskorblyaem_Samogo_Boga_Kotoriy_dopustil_chtobi_rebyonok_bil_zachat"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1477</TotalTime>
  <Pages>6</Pages>
  <Words>2099</Words>
  <Characters>11968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14039</CharactersWithSpaces>
  <SharedDoc>false</SharedDoc>
  <HLinks>
    <vt:vector size="48" baseType="variant">
      <vt:variant>
        <vt:i4>2818159</vt:i4>
      </vt:variant>
      <vt:variant>
        <vt:i4>21</vt:i4>
      </vt:variant>
      <vt:variant>
        <vt:i4>0</vt:i4>
      </vt:variant>
      <vt:variant>
        <vt:i4>5</vt:i4>
      </vt:variant>
      <vt:variant>
        <vt:lpwstr>http://www.interfax-religion.ru/?act=news&amp;div=62496</vt:lpwstr>
      </vt:variant>
      <vt:variant>
        <vt:lpwstr/>
      </vt:variant>
      <vt:variant>
        <vt:i4>5701633</vt:i4>
      </vt:variant>
      <vt:variant>
        <vt:i4>18</vt:i4>
      </vt:variant>
      <vt:variant>
        <vt:i4>0</vt:i4>
      </vt:variant>
      <vt:variant>
        <vt:i4>5</vt:i4>
      </vt:variant>
      <vt:variant>
        <vt:lpwstr>http://www.pravmir.ru/pasxa.html</vt:lpwstr>
      </vt:variant>
      <vt:variant>
        <vt:lpwstr/>
      </vt:variant>
      <vt:variant>
        <vt:i4>8257656</vt:i4>
      </vt:variant>
      <vt:variant>
        <vt:i4>15</vt:i4>
      </vt:variant>
      <vt:variant>
        <vt:i4>0</vt:i4>
      </vt:variant>
      <vt:variant>
        <vt:i4>5</vt:i4>
      </vt:variant>
      <vt:variant>
        <vt:lpwstr>http://www.pravmir.ru/redkie-syuzhety-v-ikonografii-voskreseniya-xristova/</vt:lpwstr>
      </vt:variant>
      <vt:variant>
        <vt:lpwstr/>
      </vt:variant>
      <vt:variant>
        <vt:i4>1572930</vt:i4>
      </vt:variant>
      <vt:variant>
        <vt:i4>12</vt:i4>
      </vt:variant>
      <vt:variant>
        <vt:i4>0</vt:i4>
      </vt:variant>
      <vt:variant>
        <vt:i4>5</vt:i4>
      </vt:variant>
      <vt:variant>
        <vt:lpwstr>http://rossosh-r-b.cerkov.ru/</vt:lpwstr>
      </vt:variant>
      <vt:variant>
        <vt:lpwstr/>
      </vt:variant>
      <vt:variant>
        <vt:i4>6619238</vt:i4>
      </vt:variant>
      <vt:variant>
        <vt:i4>9</vt:i4>
      </vt:variant>
      <vt:variant>
        <vt:i4>0</vt:i4>
      </vt:variant>
      <vt:variant>
        <vt:i4>5</vt:i4>
      </vt:variant>
      <vt:variant>
        <vt:lpwstr>http://www.pravmir.ru/sokrovishhe-pustyni/</vt:lpwstr>
      </vt:variant>
      <vt:variant>
        <vt:lpwstr/>
      </vt:variant>
      <vt:variant>
        <vt:i4>5242997</vt:i4>
      </vt:variant>
      <vt:variant>
        <vt:i4>6</vt:i4>
      </vt:variant>
      <vt:variant>
        <vt:i4>0</vt:i4>
      </vt:variant>
      <vt:variant>
        <vt:i4>5</vt:i4>
      </vt:variant>
      <vt:variant>
        <vt:lpwstr>http://www.pravmir.ru/article_461.html</vt:lpwstr>
      </vt:variant>
      <vt:variant>
        <vt:lpwstr/>
      </vt:variant>
      <vt:variant>
        <vt:i4>6684771</vt:i4>
      </vt:variant>
      <vt:variant>
        <vt:i4>3</vt:i4>
      </vt:variant>
      <vt:variant>
        <vt:i4>0</vt:i4>
      </vt:variant>
      <vt:variant>
        <vt:i4>5</vt:i4>
      </vt:variant>
      <vt:variant>
        <vt:lpwstr>http://www.pravmir.ru/o-chem-nuzhno-pomnit-gotovyas-k-ispovedi/</vt:lpwstr>
      </vt:variant>
      <vt:variant>
        <vt:lpwstr/>
      </vt:variant>
      <vt:variant>
        <vt:i4>3473515</vt:i4>
      </vt:variant>
      <vt:variant>
        <vt:i4>0</vt:i4>
      </vt:variant>
      <vt:variant>
        <vt:i4>0</vt:i4>
      </vt:variant>
      <vt:variant>
        <vt:i4>5</vt:i4>
      </vt:variant>
      <vt:variant>
        <vt:lpwstr>http://www.pravmir.ru/mariino-stoyanie/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cp:lastPrinted>2016-10-07T18:24:00Z</cp:lastPrinted>
  <dcterms:created xsi:type="dcterms:W3CDTF">2016-04-11T05:37:00Z</dcterms:created>
  <dcterms:modified xsi:type="dcterms:W3CDTF">2016-10-07T18:27:00Z</dcterms:modified>
</cp:coreProperties>
</file>