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55" w:rsidRDefault="00500F55" w:rsidP="00500F55">
      <w:pPr>
        <w:shd w:val="clear" w:color="auto" w:fill="FFFFFF"/>
        <w:spacing w:after="130" w:line="240" w:lineRule="auto"/>
        <w:rPr>
          <w:rFonts w:ascii="Segoe Print" w:eastAsia="Times New Roman" w:hAnsi="Segoe Print" w:cs="Times New Roman"/>
          <w:b/>
          <w:bCs/>
          <w:color w:val="E36C0A" w:themeColor="accent6" w:themeShade="BF"/>
          <w:sz w:val="28"/>
          <w:szCs w:val="28"/>
        </w:rPr>
      </w:pPr>
      <w:r w:rsidRPr="00290E97">
        <w:rPr>
          <w:rFonts w:ascii="Segoe Print" w:eastAsia="Times New Roman" w:hAnsi="Segoe Print" w:cs="Times New Roman"/>
          <w:b/>
          <w:bCs/>
          <w:color w:val="E36C0A" w:themeColor="accent6" w:themeShade="BF"/>
          <w:sz w:val="28"/>
          <w:szCs w:val="28"/>
        </w:rPr>
        <w:t>Тыквенный суп с кускусом</w:t>
      </w:r>
    </w:p>
    <w:p w:rsidR="00500F55" w:rsidRPr="00500F55" w:rsidRDefault="00500F55" w:rsidP="00500F55">
      <w:pPr>
        <w:shd w:val="clear" w:color="auto" w:fill="FFFFFF"/>
        <w:spacing w:after="13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290E97">
        <w:rPr>
          <w:rFonts w:ascii="Monotype Corsiva" w:eastAsia="Times New Roman" w:hAnsi="Monotype Corsiva" w:cs="Times New Roman"/>
          <w:sz w:val="28"/>
          <w:szCs w:val="28"/>
        </w:rPr>
        <w:t>Лёгкий, ароматный суп с крупой кускус</w:t>
      </w:r>
      <w:r w:rsidR="00130463">
        <w:rPr>
          <w:rFonts w:ascii="Monotype Corsiva" w:eastAsia="Times New Roman" w:hAnsi="Monotype Corsiva" w:cs="Times New Roman"/>
          <w:sz w:val="28"/>
          <w:szCs w:val="28"/>
        </w:rPr>
        <w:t>ом. П</w:t>
      </w:r>
      <w:r w:rsidRPr="00290E97">
        <w:rPr>
          <w:rFonts w:ascii="Monotype Corsiva" w:eastAsia="Times New Roman" w:hAnsi="Monotype Corsiva" w:cs="Times New Roman"/>
          <w:sz w:val="28"/>
          <w:szCs w:val="28"/>
        </w:rPr>
        <w:t>онравится тем, кто любит восточную кухню.</w:t>
      </w:r>
    </w:p>
    <w:p w:rsidR="00500F55" w:rsidRPr="00500F55" w:rsidRDefault="00500F55" w:rsidP="00500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F55" w:rsidRPr="00500F55" w:rsidRDefault="00290E97" w:rsidP="00500F55">
      <w:pPr>
        <w:numPr>
          <w:ilvl w:val="0"/>
          <w:numId w:val="1"/>
        </w:numPr>
        <w:shd w:val="clear" w:color="auto" w:fill="FFFFFF"/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83185</wp:posOffset>
            </wp:positionV>
            <wp:extent cx="3456305" cy="2298065"/>
            <wp:effectExtent l="19050" t="0" r="0" b="0"/>
            <wp:wrapTight wrapText="bothSides">
              <wp:wrapPolygon edited="0">
                <wp:start x="-119" y="0"/>
                <wp:lineTo x="-119" y="21487"/>
                <wp:lineTo x="21548" y="21487"/>
                <wp:lineTo x="21548" y="0"/>
                <wp:lineTo x="-119" y="0"/>
              </wp:wrapPolygon>
            </wp:wrapTight>
            <wp:docPr id="25" name="Рисунок 25" descr="C:\Users\user\Desktop\НАТАША\Рецепты\Мои\DSC_6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НАТАША\Рецепты\Мои\DSC_67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="00500F55" w:rsidRPr="00290E97">
          <w:rPr>
            <w:rFonts w:ascii="Times New Roman" w:eastAsia="Times New Roman" w:hAnsi="Times New Roman" w:cs="Times New Roman"/>
            <w:sz w:val="28"/>
            <w:szCs w:val="28"/>
          </w:rPr>
          <w:t>Вода</w:t>
        </w:r>
      </w:hyperlink>
      <w:r w:rsidR="00500F55" w:rsidRPr="00290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F55" w:rsidRPr="00500F55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500F55" w:rsidRPr="00290E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0F55" w:rsidRPr="00500F55">
        <w:rPr>
          <w:rFonts w:ascii="Times New Roman" w:eastAsia="Times New Roman" w:hAnsi="Times New Roman" w:cs="Times New Roman"/>
          <w:sz w:val="28"/>
          <w:szCs w:val="28"/>
        </w:rPr>
        <w:t>1,5 л</w:t>
      </w:r>
    </w:p>
    <w:p w:rsidR="00500F55" w:rsidRPr="00500F55" w:rsidRDefault="00500F55" w:rsidP="00500F55">
      <w:pPr>
        <w:numPr>
          <w:ilvl w:val="0"/>
          <w:numId w:val="1"/>
        </w:numPr>
        <w:shd w:val="clear" w:color="auto" w:fill="FFFFFF"/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290E97">
          <w:rPr>
            <w:rFonts w:ascii="Times New Roman" w:eastAsia="Times New Roman" w:hAnsi="Times New Roman" w:cs="Times New Roman"/>
            <w:sz w:val="28"/>
            <w:szCs w:val="28"/>
          </w:rPr>
          <w:t>Тыква</w:t>
        </w:r>
      </w:hyperlink>
      <w:r w:rsidRPr="00290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F55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Pr="00290E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F55">
        <w:rPr>
          <w:rFonts w:ascii="Times New Roman" w:eastAsia="Times New Roman" w:hAnsi="Times New Roman" w:cs="Times New Roman"/>
          <w:sz w:val="28"/>
          <w:szCs w:val="28"/>
        </w:rPr>
        <w:t>150 г</w:t>
      </w:r>
    </w:p>
    <w:p w:rsidR="00500F55" w:rsidRPr="00500F55" w:rsidRDefault="00500F55" w:rsidP="00500F55">
      <w:pPr>
        <w:numPr>
          <w:ilvl w:val="0"/>
          <w:numId w:val="1"/>
        </w:numPr>
        <w:shd w:val="clear" w:color="auto" w:fill="FFFFFF"/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290E97">
          <w:rPr>
            <w:rFonts w:ascii="Times New Roman" w:eastAsia="Times New Roman" w:hAnsi="Times New Roman" w:cs="Times New Roman"/>
            <w:sz w:val="28"/>
            <w:szCs w:val="28"/>
          </w:rPr>
          <w:t>Морковь</w:t>
        </w:r>
      </w:hyperlink>
      <w:r w:rsidRPr="00500F55">
        <w:rPr>
          <w:rFonts w:ascii="Times New Roman" w:eastAsia="Times New Roman" w:hAnsi="Times New Roman" w:cs="Times New Roman"/>
          <w:sz w:val="28"/>
          <w:szCs w:val="28"/>
        </w:rPr>
        <w:t xml:space="preserve"> (небольшая) —</w:t>
      </w:r>
      <w:r w:rsidRPr="00290E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F55">
        <w:rPr>
          <w:rFonts w:ascii="Times New Roman" w:eastAsia="Times New Roman" w:hAnsi="Times New Roman" w:cs="Times New Roman"/>
          <w:sz w:val="28"/>
          <w:szCs w:val="28"/>
        </w:rPr>
        <w:t>1 шт</w:t>
      </w:r>
    </w:p>
    <w:p w:rsidR="00500F55" w:rsidRPr="00500F55" w:rsidRDefault="00500F55" w:rsidP="00500F55">
      <w:pPr>
        <w:numPr>
          <w:ilvl w:val="0"/>
          <w:numId w:val="1"/>
        </w:numPr>
        <w:shd w:val="clear" w:color="auto" w:fill="FFFFFF"/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290E97">
          <w:rPr>
            <w:rFonts w:ascii="Times New Roman" w:eastAsia="Times New Roman" w:hAnsi="Times New Roman" w:cs="Times New Roman"/>
            <w:sz w:val="28"/>
            <w:szCs w:val="28"/>
          </w:rPr>
          <w:t>Лук репчатый</w:t>
        </w:r>
      </w:hyperlink>
      <w:r w:rsidRPr="00500F55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Pr="00290E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F55">
        <w:rPr>
          <w:rFonts w:ascii="Times New Roman" w:eastAsia="Times New Roman" w:hAnsi="Times New Roman" w:cs="Times New Roman"/>
          <w:sz w:val="28"/>
          <w:szCs w:val="28"/>
        </w:rPr>
        <w:t>1/2 шт</w:t>
      </w:r>
    </w:p>
    <w:p w:rsidR="00500F55" w:rsidRPr="00500F55" w:rsidRDefault="00500F55" w:rsidP="00500F55">
      <w:pPr>
        <w:numPr>
          <w:ilvl w:val="0"/>
          <w:numId w:val="1"/>
        </w:numPr>
        <w:shd w:val="clear" w:color="auto" w:fill="FFFFFF"/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290E97">
          <w:rPr>
            <w:rFonts w:ascii="Times New Roman" w:eastAsia="Times New Roman" w:hAnsi="Times New Roman" w:cs="Times New Roman"/>
            <w:sz w:val="28"/>
            <w:szCs w:val="28"/>
          </w:rPr>
          <w:t>Картофель</w:t>
        </w:r>
      </w:hyperlink>
      <w:r w:rsidRPr="00500F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90E97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Pr="00500F55">
        <w:rPr>
          <w:rFonts w:ascii="Times New Roman" w:eastAsia="Times New Roman" w:hAnsi="Times New Roman" w:cs="Times New Roman"/>
          <w:sz w:val="28"/>
          <w:szCs w:val="28"/>
        </w:rPr>
        <w:t>) —</w:t>
      </w:r>
      <w:r w:rsidRPr="00290E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F55">
        <w:rPr>
          <w:rFonts w:ascii="Times New Roman" w:eastAsia="Times New Roman" w:hAnsi="Times New Roman" w:cs="Times New Roman"/>
          <w:sz w:val="28"/>
          <w:szCs w:val="28"/>
        </w:rPr>
        <w:t>2 шт</w:t>
      </w:r>
    </w:p>
    <w:p w:rsidR="00500F55" w:rsidRPr="00500F55" w:rsidRDefault="00500F55" w:rsidP="00500F55">
      <w:pPr>
        <w:numPr>
          <w:ilvl w:val="0"/>
          <w:numId w:val="1"/>
        </w:numPr>
        <w:shd w:val="clear" w:color="auto" w:fill="FFFFFF"/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290E97">
          <w:rPr>
            <w:rFonts w:ascii="Times New Roman" w:eastAsia="Times New Roman" w:hAnsi="Times New Roman" w:cs="Times New Roman"/>
            <w:sz w:val="28"/>
            <w:szCs w:val="28"/>
          </w:rPr>
          <w:t>Куркума</w:t>
        </w:r>
      </w:hyperlink>
      <w:r w:rsidRPr="00500F55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Pr="00290E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F55">
        <w:rPr>
          <w:rFonts w:ascii="Times New Roman" w:eastAsia="Times New Roman" w:hAnsi="Times New Roman" w:cs="Times New Roman"/>
          <w:sz w:val="28"/>
          <w:szCs w:val="28"/>
        </w:rPr>
        <w:t>1/2 ч. л.</w:t>
      </w:r>
    </w:p>
    <w:p w:rsidR="00500F55" w:rsidRPr="00500F55" w:rsidRDefault="00500F55" w:rsidP="00500F55">
      <w:pPr>
        <w:numPr>
          <w:ilvl w:val="0"/>
          <w:numId w:val="1"/>
        </w:numPr>
        <w:shd w:val="clear" w:color="auto" w:fill="FFFFFF"/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290E97">
          <w:rPr>
            <w:rFonts w:ascii="Times New Roman" w:eastAsia="Times New Roman" w:hAnsi="Times New Roman" w:cs="Times New Roman"/>
            <w:sz w:val="28"/>
            <w:szCs w:val="28"/>
          </w:rPr>
          <w:t>Зира</w:t>
        </w:r>
      </w:hyperlink>
      <w:r w:rsidRPr="00500F55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Pr="00290E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F55">
        <w:rPr>
          <w:rFonts w:ascii="Times New Roman" w:eastAsia="Times New Roman" w:hAnsi="Times New Roman" w:cs="Times New Roman"/>
          <w:sz w:val="28"/>
          <w:szCs w:val="28"/>
        </w:rPr>
        <w:t>1/2 ч. л.</w:t>
      </w:r>
    </w:p>
    <w:p w:rsidR="00500F55" w:rsidRPr="00500F55" w:rsidRDefault="00500F55" w:rsidP="00500F55">
      <w:pPr>
        <w:numPr>
          <w:ilvl w:val="0"/>
          <w:numId w:val="1"/>
        </w:numPr>
        <w:shd w:val="clear" w:color="auto" w:fill="FFFFFF"/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290E97">
          <w:rPr>
            <w:rFonts w:ascii="Times New Roman" w:eastAsia="Times New Roman" w:hAnsi="Times New Roman" w:cs="Times New Roman"/>
            <w:sz w:val="28"/>
            <w:szCs w:val="28"/>
          </w:rPr>
          <w:t>Перец черный</w:t>
        </w:r>
      </w:hyperlink>
      <w:r w:rsidRPr="00500F55">
        <w:rPr>
          <w:rFonts w:ascii="Times New Roman" w:eastAsia="Times New Roman" w:hAnsi="Times New Roman" w:cs="Times New Roman"/>
          <w:sz w:val="28"/>
          <w:szCs w:val="28"/>
        </w:rPr>
        <w:t xml:space="preserve"> (горошек) —</w:t>
      </w:r>
      <w:r w:rsidRPr="00290E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F55">
        <w:rPr>
          <w:rFonts w:ascii="Times New Roman" w:eastAsia="Times New Roman" w:hAnsi="Times New Roman" w:cs="Times New Roman"/>
          <w:sz w:val="28"/>
          <w:szCs w:val="28"/>
        </w:rPr>
        <w:t>6 шт</w:t>
      </w:r>
    </w:p>
    <w:p w:rsidR="00500F55" w:rsidRPr="00500F55" w:rsidRDefault="00500F55" w:rsidP="00500F55">
      <w:pPr>
        <w:numPr>
          <w:ilvl w:val="0"/>
          <w:numId w:val="1"/>
        </w:numPr>
        <w:shd w:val="clear" w:color="auto" w:fill="FFFFFF"/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Pr="00290E97">
          <w:rPr>
            <w:rFonts w:ascii="Times New Roman" w:eastAsia="Times New Roman" w:hAnsi="Times New Roman" w:cs="Times New Roman"/>
            <w:sz w:val="28"/>
            <w:szCs w:val="28"/>
          </w:rPr>
          <w:t>Лист лавровый</w:t>
        </w:r>
      </w:hyperlink>
      <w:r w:rsidRPr="00500F55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Pr="00290E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F55">
        <w:rPr>
          <w:rFonts w:ascii="Times New Roman" w:eastAsia="Times New Roman" w:hAnsi="Times New Roman" w:cs="Times New Roman"/>
          <w:sz w:val="28"/>
          <w:szCs w:val="28"/>
        </w:rPr>
        <w:t>1 шт</w:t>
      </w:r>
    </w:p>
    <w:p w:rsidR="00500F55" w:rsidRPr="00500F55" w:rsidRDefault="00500F55" w:rsidP="00500F55">
      <w:pPr>
        <w:numPr>
          <w:ilvl w:val="0"/>
          <w:numId w:val="1"/>
        </w:numPr>
        <w:shd w:val="clear" w:color="auto" w:fill="FFFFFF"/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290E97">
          <w:rPr>
            <w:rFonts w:ascii="Times New Roman" w:eastAsia="Times New Roman" w:hAnsi="Times New Roman" w:cs="Times New Roman"/>
            <w:sz w:val="28"/>
            <w:szCs w:val="28"/>
          </w:rPr>
          <w:t>Масло подсолнечное</w:t>
        </w:r>
      </w:hyperlink>
      <w:r w:rsidRPr="00500F55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Pr="00290E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F55">
        <w:rPr>
          <w:rFonts w:ascii="Times New Roman" w:eastAsia="Times New Roman" w:hAnsi="Times New Roman" w:cs="Times New Roman"/>
          <w:sz w:val="28"/>
          <w:szCs w:val="28"/>
        </w:rPr>
        <w:t>2 ст. л.</w:t>
      </w:r>
    </w:p>
    <w:p w:rsidR="00500F55" w:rsidRPr="00500F55" w:rsidRDefault="00500F55" w:rsidP="00500F55">
      <w:pPr>
        <w:numPr>
          <w:ilvl w:val="0"/>
          <w:numId w:val="1"/>
        </w:numPr>
        <w:shd w:val="clear" w:color="auto" w:fill="FFFFFF"/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Pr="00290E97">
          <w:rPr>
            <w:rFonts w:ascii="Times New Roman" w:eastAsia="Times New Roman" w:hAnsi="Times New Roman" w:cs="Times New Roman"/>
            <w:sz w:val="28"/>
            <w:szCs w:val="28"/>
          </w:rPr>
          <w:t>Кускус</w:t>
        </w:r>
      </w:hyperlink>
      <w:r w:rsidRPr="00290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F5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90E97">
        <w:rPr>
          <w:rFonts w:ascii="Times New Roman" w:eastAsia="Times New Roman" w:hAnsi="Times New Roman" w:cs="Times New Roman"/>
          <w:sz w:val="28"/>
          <w:szCs w:val="28"/>
        </w:rPr>
        <w:t> 1/2 стакана (или 1/3 стакана, если не любите густой суп)</w:t>
      </w:r>
    </w:p>
    <w:p w:rsidR="00500F55" w:rsidRPr="00290E97" w:rsidRDefault="00500F55" w:rsidP="00500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F55" w:rsidRPr="00500F55" w:rsidRDefault="00500F55" w:rsidP="00500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3"/>
        <w:gridCol w:w="5632"/>
      </w:tblGrid>
      <w:tr w:rsidR="00500F55" w:rsidRPr="00500F55" w:rsidTr="00500F55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F55" w:rsidRPr="00500F55" w:rsidRDefault="00130463" w:rsidP="005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-369570</wp:posOffset>
                  </wp:positionH>
                  <wp:positionV relativeFrom="paragraph">
                    <wp:posOffset>-2540</wp:posOffset>
                  </wp:positionV>
                  <wp:extent cx="2345055" cy="1556385"/>
                  <wp:effectExtent l="19050" t="0" r="0" b="0"/>
                  <wp:wrapTight wrapText="bothSides">
                    <wp:wrapPolygon edited="0">
                      <wp:start x="-175" y="0"/>
                      <wp:lineTo x="-175" y="21415"/>
                      <wp:lineTo x="21582" y="21415"/>
                      <wp:lineTo x="21582" y="0"/>
                      <wp:lineTo x="-175" y="0"/>
                    </wp:wrapPolygon>
                  </wp:wrapTight>
                  <wp:docPr id="26" name="Рисунок 26" descr="C:\Users\user\Desktop\НАТАША\Рецепты\Мои\DSC_6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НАТАША\Рецепты\Мои\DSC_6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55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8" w:type="dxa"/>
              <w:bottom w:w="0" w:type="dxa"/>
              <w:right w:w="0" w:type="dxa"/>
            </w:tcMar>
            <w:hideMark/>
          </w:tcPr>
          <w:p w:rsidR="00500F55" w:rsidRPr="00290E97" w:rsidRDefault="00500F55" w:rsidP="0050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Наливаем в кастрюлю воду и ставим на огонь, </w:t>
            </w:r>
            <w:r w:rsidRPr="00290E97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доводим до кипения. Картофель и тыкву режем небольшими кубиками.</w:t>
            </w:r>
            <w:r w:rsidRPr="00500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Отправляем в кипящую воду.</w:t>
            </w:r>
          </w:p>
          <w:p w:rsidR="00500F55" w:rsidRPr="00290E97" w:rsidRDefault="00500F55" w:rsidP="0050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F55" w:rsidRPr="00500F55" w:rsidRDefault="00500F55" w:rsidP="0050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0F55" w:rsidRPr="00500F55" w:rsidRDefault="00500F55" w:rsidP="0050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1"/>
        <w:gridCol w:w="5634"/>
      </w:tblGrid>
      <w:tr w:rsidR="00500F55" w:rsidRPr="00500F55" w:rsidTr="00130463"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F55" w:rsidRPr="00500F55" w:rsidRDefault="00130463" w:rsidP="0050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1836420</wp:posOffset>
                  </wp:positionV>
                  <wp:extent cx="2343785" cy="1556385"/>
                  <wp:effectExtent l="19050" t="0" r="0" b="0"/>
                  <wp:wrapTight wrapText="bothSides">
                    <wp:wrapPolygon edited="0">
                      <wp:start x="-176" y="0"/>
                      <wp:lineTo x="-176" y="21415"/>
                      <wp:lineTo x="21594" y="21415"/>
                      <wp:lineTo x="21594" y="0"/>
                      <wp:lineTo x="-176" y="0"/>
                    </wp:wrapPolygon>
                  </wp:wrapTight>
                  <wp:docPr id="28" name="Рисунок 28" descr="C:\Users\user\Desktop\НАТАША\Рецепты\Мои\DSC_6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esktop\НАТАША\Рецепты\Мои\DSC_6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155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39340" cy="1557020"/>
                  <wp:effectExtent l="19050" t="0" r="3810" b="0"/>
                  <wp:docPr id="27" name="Рисунок 27" descr="C:\Users\user\Desktop\НАТАША\Рецепты\Мои\DSC_6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esktop\НАТАША\Рецепты\Мои\DSC_6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55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8" w:type="dxa"/>
              <w:bottom w:w="0" w:type="dxa"/>
              <w:right w:w="0" w:type="dxa"/>
            </w:tcMar>
            <w:hideMark/>
          </w:tcPr>
          <w:p w:rsidR="00500F55" w:rsidRPr="00290E97" w:rsidRDefault="00500F55" w:rsidP="0050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E97">
              <w:rPr>
                <w:rFonts w:ascii="Times New Roman" w:eastAsia="Times New Roman" w:hAnsi="Times New Roman" w:cs="Times New Roman"/>
                <w:sz w:val="28"/>
                <w:szCs w:val="28"/>
              </w:rPr>
              <w:t>Лук и морковь пассеруем на растительном масле, добавляем в суп.</w:t>
            </w:r>
          </w:p>
          <w:p w:rsidR="00290E97" w:rsidRPr="00290E97" w:rsidRDefault="00290E97" w:rsidP="0050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0463" w:rsidRDefault="00130463" w:rsidP="00500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30463" w:rsidRDefault="00130463" w:rsidP="00500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30463" w:rsidRDefault="00130463" w:rsidP="00500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30463" w:rsidRDefault="00130463" w:rsidP="00500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30463" w:rsidRDefault="00130463" w:rsidP="00500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30463" w:rsidRDefault="00130463" w:rsidP="00500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90E97" w:rsidRPr="00500F55" w:rsidRDefault="00290E97" w:rsidP="0050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E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Овощи варим 15-20 минут до готовности. Готовим специи и отправляем их в кастрюлю.</w:t>
            </w:r>
          </w:p>
        </w:tc>
      </w:tr>
    </w:tbl>
    <w:p w:rsidR="00130463" w:rsidRPr="00500F55" w:rsidRDefault="00130463" w:rsidP="00130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-127000</wp:posOffset>
            </wp:positionV>
            <wp:extent cx="2345055" cy="1556385"/>
            <wp:effectExtent l="19050" t="0" r="0" b="0"/>
            <wp:wrapTight wrapText="bothSides">
              <wp:wrapPolygon edited="0">
                <wp:start x="-175" y="0"/>
                <wp:lineTo x="-175" y="21415"/>
                <wp:lineTo x="21582" y="21415"/>
                <wp:lineTo x="21582" y="0"/>
                <wp:lineTo x="-175" y="0"/>
              </wp:wrapPolygon>
            </wp:wrapTight>
            <wp:docPr id="29" name="Рисунок 29" descr="C:\Users\user\Desktop\НАТАША\Рецепты\Мои\DSC_6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НАТАША\Рецепты\Мои\DSC_677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F55">
        <w:rPr>
          <w:rFonts w:ascii="Times New Roman" w:eastAsia="Times New Roman" w:hAnsi="Times New Roman" w:cs="Times New Roman"/>
          <w:sz w:val="28"/>
          <w:szCs w:val="28"/>
        </w:rPr>
        <w:t>Варим 3-5 минут и вынимаем лавровый лист из кастрюли</w:t>
      </w:r>
      <w:r w:rsidR="00A86B03">
        <w:rPr>
          <w:rFonts w:ascii="Times New Roman" w:eastAsia="Times New Roman" w:hAnsi="Times New Roman" w:cs="Times New Roman"/>
          <w:sz w:val="28"/>
          <w:szCs w:val="28"/>
        </w:rPr>
        <w:t>. Снимаем с огня и всыпаем кус</w:t>
      </w:r>
      <w:r w:rsidRPr="00500F55">
        <w:rPr>
          <w:rFonts w:ascii="Times New Roman" w:eastAsia="Times New Roman" w:hAnsi="Times New Roman" w:cs="Times New Roman"/>
          <w:sz w:val="28"/>
          <w:szCs w:val="28"/>
        </w:rPr>
        <w:t>кус. Накрываем крышкой и даём ему запариться.</w:t>
      </w:r>
    </w:p>
    <w:p w:rsidR="00500F55" w:rsidRPr="00500F55" w:rsidRDefault="00500F55" w:rsidP="0050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F55" w:rsidRPr="00500F55" w:rsidRDefault="00500F55" w:rsidP="0050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F55" w:rsidRPr="00500F55" w:rsidRDefault="00500F55" w:rsidP="00500F5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E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F55">
        <w:rPr>
          <w:rFonts w:ascii="Times New Roman" w:eastAsia="Times New Roman" w:hAnsi="Times New Roman" w:cs="Times New Roman"/>
          <w:sz w:val="28"/>
          <w:szCs w:val="28"/>
        </w:rPr>
        <w:br/>
      </w:r>
      <w:r w:rsidRPr="00500F55">
        <w:rPr>
          <w:rFonts w:ascii="Times New Roman" w:eastAsia="Times New Roman" w:hAnsi="Times New Roman" w:cs="Times New Roman"/>
          <w:sz w:val="28"/>
          <w:szCs w:val="28"/>
        </w:rPr>
        <w:br/>
        <w:t>Приятного аппетита!!!</w:t>
      </w:r>
    </w:p>
    <w:p w:rsidR="00065020" w:rsidRPr="00290E97" w:rsidRDefault="00065020">
      <w:pPr>
        <w:rPr>
          <w:rFonts w:ascii="Times New Roman" w:hAnsi="Times New Roman" w:cs="Times New Roman"/>
          <w:sz w:val="28"/>
          <w:szCs w:val="28"/>
        </w:rPr>
      </w:pPr>
    </w:p>
    <w:sectPr w:rsidR="00065020" w:rsidRPr="0029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952"/>
    <w:multiLevelType w:val="multilevel"/>
    <w:tmpl w:val="86A0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27852"/>
    <w:multiLevelType w:val="multilevel"/>
    <w:tmpl w:val="64A8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A7F50"/>
    <w:multiLevelType w:val="multilevel"/>
    <w:tmpl w:val="0B60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500F55"/>
    <w:rsid w:val="00065020"/>
    <w:rsid w:val="00130463"/>
    <w:rsid w:val="00290E97"/>
    <w:rsid w:val="00500F55"/>
    <w:rsid w:val="00A8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F55"/>
    <w:rPr>
      <w:b/>
      <w:bCs/>
    </w:rPr>
  </w:style>
  <w:style w:type="character" w:customStyle="1" w:styleId="apple-converted-space">
    <w:name w:val="apple-converted-space"/>
    <w:basedOn w:val="a0"/>
    <w:rsid w:val="00500F55"/>
  </w:style>
  <w:style w:type="character" w:styleId="a4">
    <w:name w:val="Hyperlink"/>
    <w:basedOn w:val="a0"/>
    <w:uiPriority w:val="99"/>
    <w:semiHidden/>
    <w:unhideWhenUsed/>
    <w:rsid w:val="00500F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9276">
              <w:marLeft w:val="0"/>
              <w:marRight w:val="0"/>
              <w:marTop w:val="65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92972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887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arenok.ru/recipes/ingredient/1131/" TargetMode="External"/><Relationship Id="rId13" Type="http://schemas.openxmlformats.org/officeDocument/2006/relationships/hyperlink" Target="http://www.povarenok.ru/recipes/ingredient/1387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ovarenok.ru/recipes/ingredient/1827/" TargetMode="External"/><Relationship Id="rId12" Type="http://schemas.openxmlformats.org/officeDocument/2006/relationships/hyperlink" Target="http://www.povarenok.ru/recipes/ingredient/665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povarenok.ru/recipes/ingredient/7376/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www.povarenok.ru/recipes/ingredient/351/" TargetMode="External"/><Relationship Id="rId11" Type="http://schemas.openxmlformats.org/officeDocument/2006/relationships/hyperlink" Target="http://www.povarenok.ru/recipes/ingredient/929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ovarenok.ru/recipes/ingredient/2227/" TargetMode="External"/><Relationship Id="rId10" Type="http://schemas.openxmlformats.org/officeDocument/2006/relationships/hyperlink" Target="http://www.povarenok.ru/recipes/ingredient/763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povarenok.ru/recipes/ingredient/1011/" TargetMode="External"/><Relationship Id="rId14" Type="http://schemas.openxmlformats.org/officeDocument/2006/relationships/hyperlink" Target="http://www.povarenok.ru/recipes/ingredient/446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2016-04-13T19:51:00Z</dcterms:created>
  <dcterms:modified xsi:type="dcterms:W3CDTF">2016-04-13T20:17:00Z</dcterms:modified>
</cp:coreProperties>
</file>