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F5F6"/>
  <w:body>
    <w:p w:rsidR="004D3FF8" w:rsidRDefault="004A74B7" w:rsidP="00E71C56">
      <w:pPr>
        <w:spacing w:after="0" w:line="240" w:lineRule="auto"/>
        <w:ind w:left="7080"/>
        <w:rPr>
          <w:rFonts w:ascii="Times New Roman" w:hAnsi="Times New Roman" w:cs="Times New Roman"/>
          <w:sz w:val="28"/>
          <w:szCs w:val="28"/>
        </w:rPr>
      </w:pPr>
      <w:r>
        <w:rPr>
          <w:rFonts w:ascii="Times New Roman" w:hAnsi="Times New Roman" w:cs="Times New Roman"/>
          <w:sz w:val="28"/>
          <w:szCs w:val="28"/>
        </w:rPr>
        <w:t>Выпуск №</w:t>
      </w:r>
      <w:r w:rsidR="00440657">
        <w:rPr>
          <w:rFonts w:ascii="Times New Roman" w:hAnsi="Times New Roman" w:cs="Times New Roman"/>
          <w:sz w:val="28"/>
          <w:szCs w:val="28"/>
        </w:rPr>
        <w:t>2</w:t>
      </w:r>
      <w:r>
        <w:rPr>
          <w:rFonts w:ascii="Times New Roman" w:hAnsi="Times New Roman" w:cs="Times New Roman"/>
          <w:sz w:val="28"/>
          <w:szCs w:val="28"/>
        </w:rPr>
        <w:t xml:space="preserve"> </w:t>
      </w:r>
      <w:r w:rsidR="00440657">
        <w:rPr>
          <w:rFonts w:ascii="Times New Roman" w:hAnsi="Times New Roman" w:cs="Times New Roman"/>
          <w:sz w:val="28"/>
          <w:szCs w:val="28"/>
        </w:rPr>
        <w:t>февраль</w:t>
      </w:r>
      <w:r>
        <w:rPr>
          <w:rFonts w:ascii="Times New Roman" w:hAnsi="Times New Roman" w:cs="Times New Roman"/>
          <w:sz w:val="28"/>
          <w:szCs w:val="28"/>
        </w:rPr>
        <w:t xml:space="preserve"> 2016 г.</w:t>
      </w:r>
    </w:p>
    <w:p w:rsidR="001F2E2C" w:rsidRDefault="004A74B7" w:rsidP="001F2E2C">
      <w:pPr>
        <w:spacing w:after="0" w:line="240" w:lineRule="auto"/>
        <w:jc w:val="center"/>
        <w:rPr>
          <w:rFonts w:ascii="Triodion kUcs" w:hAnsi="Triodion kUcs" w:cs="Times New Roman"/>
          <w:b/>
          <w:color w:val="0070C0"/>
          <w:sz w:val="44"/>
          <w:szCs w:val="44"/>
        </w:rPr>
      </w:pPr>
      <w:r w:rsidRPr="00E71C56">
        <w:rPr>
          <w:rFonts w:ascii="Triodion kUcs" w:hAnsi="Triodion kUcs" w:cs="Times New Roman"/>
          <w:b/>
          <w:color w:val="0070C0"/>
          <w:sz w:val="44"/>
          <w:szCs w:val="44"/>
        </w:rPr>
        <w:t>Православный листок</w:t>
      </w:r>
      <w:r w:rsidR="005459CE" w:rsidRPr="00E71C56">
        <w:rPr>
          <w:rFonts w:ascii="Triodion kUcs" w:hAnsi="Triodion kUcs" w:cs="Times New Roman"/>
          <w:b/>
          <w:color w:val="0070C0"/>
          <w:sz w:val="44"/>
          <w:szCs w:val="44"/>
        </w:rPr>
        <w:t xml:space="preserve"> храма</w:t>
      </w:r>
    </w:p>
    <w:p w:rsidR="004A74B7" w:rsidRPr="00E71C56" w:rsidRDefault="005459CE" w:rsidP="001F2E2C">
      <w:pPr>
        <w:spacing w:after="0" w:line="240" w:lineRule="auto"/>
        <w:jc w:val="center"/>
        <w:rPr>
          <w:rFonts w:ascii="Triodion kUcs" w:hAnsi="Triodion kUcs" w:cs="Times New Roman"/>
          <w:b/>
          <w:color w:val="0070C0"/>
          <w:sz w:val="44"/>
          <w:szCs w:val="44"/>
        </w:rPr>
      </w:pPr>
      <w:r w:rsidRPr="00E71C56">
        <w:rPr>
          <w:rFonts w:ascii="Triodion kUcs" w:hAnsi="Triodion kUcs" w:cs="Times New Roman"/>
          <w:b/>
          <w:color w:val="0070C0"/>
          <w:sz w:val="44"/>
          <w:szCs w:val="44"/>
        </w:rPr>
        <w:t>Рождества Пресвятой Богородицы г. Россошь</w:t>
      </w:r>
    </w:p>
    <w:p w:rsidR="00B44631" w:rsidRDefault="003D118E" w:rsidP="001F2E2C">
      <w:pPr>
        <w:spacing w:after="0" w:line="240" w:lineRule="auto"/>
        <w:ind w:left="709"/>
        <w:rPr>
          <w:rFonts w:ascii="Monotype Corsiva" w:hAnsi="Monotype Corsiva" w:cs="Times New Roman"/>
          <w:sz w:val="24"/>
          <w:szCs w:val="24"/>
        </w:rPr>
      </w:pPr>
      <w:r>
        <w:rPr>
          <w:rFonts w:ascii="Times New Roman" w:hAnsi="Times New Roman" w:cs="Times New Roman"/>
          <w:sz w:val="28"/>
          <w:szCs w:val="28"/>
        </w:rPr>
        <w:t xml:space="preserve">           </w:t>
      </w:r>
      <w:r w:rsidR="001F2E2C">
        <w:rPr>
          <w:rFonts w:ascii="Times New Roman" w:hAnsi="Times New Roman" w:cs="Times New Roman"/>
          <w:sz w:val="28"/>
          <w:szCs w:val="28"/>
        </w:rPr>
        <w:t xml:space="preserve">     </w:t>
      </w:r>
      <w:r>
        <w:rPr>
          <w:rFonts w:ascii="Times New Roman" w:hAnsi="Times New Roman" w:cs="Times New Roman"/>
          <w:sz w:val="28"/>
          <w:szCs w:val="28"/>
        </w:rPr>
        <w:t xml:space="preserve"> </w:t>
      </w:r>
      <w:r w:rsidR="00B44631" w:rsidRPr="00E71C56">
        <w:rPr>
          <w:rFonts w:ascii="Monotype Corsiva" w:hAnsi="Monotype Corsiva" w:cs="Times New Roman"/>
          <w:sz w:val="24"/>
          <w:szCs w:val="24"/>
        </w:rPr>
        <w:t xml:space="preserve">Издается по благословению </w:t>
      </w:r>
      <w:r w:rsidRPr="00E71C56">
        <w:rPr>
          <w:rFonts w:ascii="Monotype Corsiva" w:hAnsi="Monotype Corsiva" w:cs="Times New Roman"/>
          <w:sz w:val="24"/>
          <w:szCs w:val="24"/>
        </w:rPr>
        <w:t xml:space="preserve">настоятеля </w:t>
      </w:r>
      <w:r w:rsidR="00B44631" w:rsidRPr="00E71C56">
        <w:rPr>
          <w:rFonts w:ascii="Monotype Corsiva" w:hAnsi="Monotype Corsiva" w:cs="Times New Roman"/>
          <w:sz w:val="24"/>
          <w:szCs w:val="24"/>
        </w:rPr>
        <w:t>храма иерея Василия Яковлева</w:t>
      </w:r>
    </w:p>
    <w:p w:rsidR="001F2E2C" w:rsidRPr="001F2E2C" w:rsidRDefault="001F2E2C" w:rsidP="001F2E2C">
      <w:pPr>
        <w:spacing w:after="0" w:line="240" w:lineRule="auto"/>
        <w:ind w:left="709"/>
        <w:rPr>
          <w:rFonts w:ascii="Times New Roman" w:hAnsi="Times New Roman" w:cs="Times New Roman"/>
          <w:sz w:val="28"/>
          <w:szCs w:val="28"/>
        </w:rPr>
      </w:pPr>
      <w:r>
        <w:rPr>
          <w:rFonts w:ascii="Monotype Corsiva" w:hAnsi="Monotype Corsiva" w:cs="Times New Roman"/>
          <w:sz w:val="24"/>
          <w:szCs w:val="24"/>
        </w:rPr>
        <w:t>___________________________________________________________________________</w:t>
      </w:r>
    </w:p>
    <w:p w:rsidR="00D6764A" w:rsidRPr="00D6764A" w:rsidRDefault="00D6764A" w:rsidP="00AA0A94">
      <w:pPr>
        <w:pStyle w:val="a6"/>
        <w:shd w:val="clear" w:color="auto" w:fill="FFFFFF"/>
        <w:spacing w:before="0" w:beforeAutospacing="0" w:after="0" w:afterAutospacing="0" w:line="276" w:lineRule="auto"/>
        <w:ind w:firstLine="374"/>
        <w:jc w:val="both"/>
        <w:rPr>
          <w:rFonts w:ascii="Monotype Corsiva" w:hAnsi="Monotype Corsiva"/>
          <w:b/>
          <w:color w:val="C00000"/>
          <w:sz w:val="44"/>
          <w:szCs w:val="44"/>
        </w:rPr>
      </w:pPr>
      <w:r>
        <w:rPr>
          <w:rStyle w:val="bukvica"/>
          <w:b/>
          <w:bCs/>
          <w:sz w:val="28"/>
          <w:szCs w:val="28"/>
        </w:rPr>
        <w:t xml:space="preserve">            </w:t>
      </w:r>
      <w:r w:rsidRPr="00D6764A">
        <w:rPr>
          <w:rStyle w:val="bukvica"/>
          <w:rFonts w:ascii="Monotype Corsiva" w:hAnsi="Monotype Corsiva"/>
          <w:b/>
          <w:bCs/>
          <w:color w:val="C00000"/>
          <w:sz w:val="44"/>
          <w:szCs w:val="44"/>
        </w:rPr>
        <w:t>С</w:t>
      </w:r>
      <w:r w:rsidRPr="00D6764A">
        <w:rPr>
          <w:rFonts w:ascii="Monotype Corsiva" w:hAnsi="Monotype Corsiva"/>
          <w:b/>
          <w:color w:val="C00000"/>
          <w:sz w:val="44"/>
          <w:szCs w:val="44"/>
        </w:rPr>
        <w:t xml:space="preserve">вятой великомученик </w:t>
      </w:r>
      <w:r>
        <w:rPr>
          <w:rFonts w:ascii="Monotype Corsiva" w:hAnsi="Monotype Corsiva"/>
          <w:b/>
          <w:color w:val="C00000"/>
          <w:sz w:val="44"/>
          <w:szCs w:val="44"/>
        </w:rPr>
        <w:t xml:space="preserve"> </w:t>
      </w:r>
      <w:r w:rsidRPr="00D6764A">
        <w:rPr>
          <w:rFonts w:ascii="Monotype Corsiva" w:hAnsi="Monotype Corsiva"/>
          <w:b/>
          <w:color w:val="C00000"/>
          <w:sz w:val="44"/>
          <w:szCs w:val="44"/>
        </w:rPr>
        <w:t xml:space="preserve">и </w:t>
      </w:r>
      <w:r>
        <w:rPr>
          <w:rFonts w:ascii="Monotype Corsiva" w:hAnsi="Monotype Corsiva"/>
          <w:b/>
          <w:color w:val="C00000"/>
          <w:sz w:val="44"/>
          <w:szCs w:val="44"/>
        </w:rPr>
        <w:t xml:space="preserve"> </w:t>
      </w:r>
      <w:r w:rsidRPr="00D6764A">
        <w:rPr>
          <w:rFonts w:ascii="Monotype Corsiva" w:hAnsi="Monotype Corsiva"/>
          <w:b/>
          <w:color w:val="C00000"/>
          <w:sz w:val="44"/>
          <w:szCs w:val="44"/>
        </w:rPr>
        <w:t xml:space="preserve">целитель Пантелеимон </w:t>
      </w:r>
    </w:p>
    <w:p w:rsidR="00AA0A94" w:rsidRPr="00E71C56" w:rsidRDefault="00AA0A94" w:rsidP="00AA0A94">
      <w:pPr>
        <w:pStyle w:val="a6"/>
        <w:shd w:val="clear" w:color="auto" w:fill="FFFFFF"/>
        <w:spacing w:before="0" w:beforeAutospacing="0" w:after="0" w:afterAutospacing="0" w:line="276" w:lineRule="auto"/>
        <w:ind w:firstLine="374"/>
        <w:jc w:val="both"/>
        <w:rPr>
          <w:sz w:val="28"/>
          <w:szCs w:val="28"/>
        </w:rPr>
      </w:pPr>
      <w:r w:rsidRPr="00E71C56">
        <w:rPr>
          <w:b/>
          <w:bCs/>
          <w:noProof/>
          <w:sz w:val="28"/>
          <w:szCs w:val="28"/>
        </w:rPr>
        <w:drawing>
          <wp:anchor distT="0" distB="0" distL="114300" distR="114300" simplePos="0" relativeHeight="251658240" behindDoc="1" locked="0" layoutInCell="1" allowOverlap="1">
            <wp:simplePos x="0" y="0"/>
            <wp:positionH relativeFrom="column">
              <wp:posOffset>69215</wp:posOffset>
            </wp:positionH>
            <wp:positionV relativeFrom="paragraph">
              <wp:posOffset>444500</wp:posOffset>
            </wp:positionV>
            <wp:extent cx="1590675" cy="2105025"/>
            <wp:effectExtent l="19050" t="0" r="9525" b="0"/>
            <wp:wrapTight wrapText="bothSides">
              <wp:wrapPolygon edited="0">
                <wp:start x="-259" y="0"/>
                <wp:lineTo x="-259" y="21502"/>
                <wp:lineTo x="21729" y="21502"/>
                <wp:lineTo x="21729" y="0"/>
                <wp:lineTo x="-259" y="0"/>
              </wp:wrapPolygon>
            </wp:wrapTight>
            <wp:docPr id="5" name="Рисунок 1" descr="C:\Users\user\Desktop\НАТАША\pantelei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ТАША\panteleimon.jpg"/>
                    <pic:cNvPicPr>
                      <a:picLocks noChangeAspect="1" noChangeArrowheads="1"/>
                    </pic:cNvPicPr>
                  </pic:nvPicPr>
                  <pic:blipFill>
                    <a:blip r:embed="rId4"/>
                    <a:srcRect/>
                    <a:stretch>
                      <a:fillRect/>
                    </a:stretch>
                  </pic:blipFill>
                  <pic:spPr bwMode="auto">
                    <a:xfrm>
                      <a:off x="0" y="0"/>
                      <a:ext cx="1590675" cy="2105025"/>
                    </a:xfrm>
                    <a:prstGeom prst="rect">
                      <a:avLst/>
                    </a:prstGeom>
                    <a:noFill/>
                    <a:ln w="9525">
                      <a:noFill/>
                      <a:miter lim="800000"/>
                      <a:headEnd/>
                      <a:tailEnd/>
                    </a:ln>
                  </pic:spPr>
                </pic:pic>
              </a:graphicData>
            </a:graphic>
          </wp:anchor>
        </w:drawing>
      </w:r>
      <w:r w:rsidRPr="00E71C56">
        <w:rPr>
          <w:rStyle w:val="bukvica"/>
          <w:b/>
          <w:bCs/>
          <w:sz w:val="28"/>
          <w:szCs w:val="28"/>
        </w:rPr>
        <w:t>С</w:t>
      </w:r>
      <w:r w:rsidRPr="00E71C56">
        <w:rPr>
          <w:sz w:val="28"/>
          <w:szCs w:val="28"/>
        </w:rPr>
        <w:t>вятой великомученик и целитель Пантелеимон родился в Вифинии (Малая Азия) в городе Никомидия в семье знатного язычника Евсторгия и был назван Пантолеоном (что значит «по всему лев»), так как родители желали видеть его мужественным и бесстрашным юношей. Мать святая Еввула (память 30 марта) воспитывала мальчика в христианской вере, но рано окончила свою земную жизнь. Тогда отец отдал Пантолеона в языческую грамматическую школу, а затем обучал его медицинскому искусству у знаменитого в Никомидии врача Евфросина. Отличаясь красноречием, хорошим поведением и необыкновенной красотой, юный Пантолеон был представлен императору Максимиану (284— 305), который захотел оставить его при своем дворе и сделать впоследствии придворным врачом.</w:t>
      </w:r>
    </w:p>
    <w:p w:rsidR="00AA0A94" w:rsidRPr="00E71C56" w:rsidRDefault="00AA0A94" w:rsidP="00AA0A94">
      <w:pPr>
        <w:pStyle w:val="a6"/>
        <w:shd w:val="clear" w:color="auto" w:fill="FFFFFF"/>
        <w:spacing w:before="0" w:beforeAutospacing="0" w:after="0" w:afterAutospacing="0" w:line="276" w:lineRule="auto"/>
        <w:ind w:firstLine="374"/>
        <w:jc w:val="both"/>
        <w:rPr>
          <w:sz w:val="28"/>
          <w:szCs w:val="28"/>
        </w:rPr>
      </w:pPr>
      <w:r w:rsidRPr="00E71C56">
        <w:rPr>
          <w:sz w:val="28"/>
          <w:szCs w:val="28"/>
        </w:rPr>
        <w:t>В это время в Никомидии тайно проживали священномученики пресвитеры Ермолай, Ермипп и Ермократ, уцелевшие после сожжения 20 тысяч христиан (память 28 декабря) в Никомидийской церкви в 303 году и страданий священномученика Анфима (память 3 сентября). Из окна уединенного домика святой Ермолай неоднократно видел благообразного юношу и прозорливо провидел в нем избранный сосуд благодати Божией. Однажды пресвитер позвал Пантолеона в свое убежище и, расспросив его о родителях, о вере и всей его жизни, начал с ним беседу, во время которой изложил ему основные истины христианской веры. «Верь мне, о добрый юноша! — говорил он,— Истинный и Всемогущий Бог есть един — Иисус Христос, в Которого если ты будешь веровать, то будешь исцелять всякие болезни одним призыванием Его пречистого имени». С этих пор Пантолеон стал ежедневно заходить к священномученику Ермолаю и с наслаждением слушал то, что открывал ему Божий служитель о Сладчайшем Иисусе Христе.</w:t>
      </w:r>
    </w:p>
    <w:p w:rsidR="00E71C56" w:rsidRPr="00E71C56" w:rsidRDefault="00AA0A94" w:rsidP="00AA0A94">
      <w:pPr>
        <w:pStyle w:val="a6"/>
        <w:shd w:val="clear" w:color="auto" w:fill="FFFFFF"/>
        <w:spacing w:before="0" w:beforeAutospacing="0" w:after="0" w:afterAutospacing="0" w:line="276" w:lineRule="auto"/>
        <w:ind w:firstLine="374"/>
        <w:jc w:val="both"/>
        <w:rPr>
          <w:sz w:val="28"/>
          <w:szCs w:val="28"/>
        </w:rPr>
      </w:pPr>
      <w:r w:rsidRPr="00E71C56">
        <w:rPr>
          <w:sz w:val="28"/>
          <w:szCs w:val="28"/>
        </w:rPr>
        <w:t xml:space="preserve">Однажды, возвращаясь от учителя, юноша увидел лежавшего на дороге мертвого ребенка, укушенного ехидной, которая извивалась тут же рядом. Исполнившись сострадания и жалости, Пантолеон стал просить Господа о воскрешении умершего и умерщвлении ядовитого гада. Он твердо решил, что в случае исполнения его молитвы станет христианином и примет святое Крещение. </w:t>
      </w:r>
    </w:p>
    <w:p w:rsidR="00E71C56" w:rsidRPr="00E71C56" w:rsidRDefault="00E71C56" w:rsidP="00E71C56">
      <w:pPr>
        <w:ind w:firstLine="709"/>
        <w:jc w:val="both"/>
        <w:rPr>
          <w:rFonts w:ascii="Times New Roman" w:hAnsi="Times New Roman" w:cs="Times New Roman"/>
          <w:sz w:val="28"/>
          <w:szCs w:val="28"/>
        </w:rPr>
      </w:pPr>
      <w:r w:rsidRPr="00E71C56">
        <w:rPr>
          <w:rFonts w:ascii="Times New Roman" w:hAnsi="Times New Roman" w:cs="Times New Roman"/>
          <w:sz w:val="28"/>
          <w:szCs w:val="28"/>
        </w:rPr>
        <w:t>________________________________________________________________</w:t>
      </w:r>
    </w:p>
    <w:p w:rsidR="00E71C56" w:rsidRPr="00E71C56" w:rsidRDefault="00E71C56" w:rsidP="00E71C56">
      <w:pPr>
        <w:ind w:firstLine="709"/>
        <w:jc w:val="both"/>
        <w:rPr>
          <w:rFonts w:ascii="Times New Roman" w:hAnsi="Times New Roman" w:cs="Times New Roman"/>
          <w:b/>
          <w:sz w:val="28"/>
          <w:szCs w:val="28"/>
          <w:u w:val="single"/>
        </w:rPr>
      </w:pPr>
      <w:r w:rsidRPr="00E71C56">
        <w:rPr>
          <w:rFonts w:ascii="Times New Roman" w:hAnsi="Times New Roman" w:cs="Times New Roman"/>
          <w:sz w:val="28"/>
          <w:szCs w:val="28"/>
        </w:rPr>
        <w:t xml:space="preserve">            Адрес сайта нашего храма: </w:t>
      </w:r>
      <w:hyperlink r:id="rId5" w:history="1">
        <w:r w:rsidRPr="00E71C56">
          <w:rPr>
            <w:rStyle w:val="a7"/>
            <w:rFonts w:ascii="Times New Roman" w:hAnsi="Times New Roman" w:cs="Times New Roman"/>
            <w:b/>
            <w:sz w:val="28"/>
            <w:szCs w:val="28"/>
          </w:rPr>
          <w:t>http://rossosh-r-b.cerkov.ru/</w:t>
        </w:r>
      </w:hyperlink>
    </w:p>
    <w:p w:rsidR="00AA0A94" w:rsidRPr="00E71C56" w:rsidRDefault="00E71C56" w:rsidP="00AA0A94">
      <w:pPr>
        <w:pStyle w:val="a6"/>
        <w:shd w:val="clear" w:color="auto" w:fill="FFFFFF"/>
        <w:spacing w:before="0" w:beforeAutospacing="0" w:after="0" w:afterAutospacing="0" w:line="276" w:lineRule="auto"/>
        <w:ind w:firstLine="374"/>
        <w:jc w:val="both"/>
        <w:rPr>
          <w:sz w:val="28"/>
          <w:szCs w:val="28"/>
        </w:rPr>
      </w:pPr>
      <w:r w:rsidRPr="00E71C56">
        <w:rPr>
          <w:sz w:val="28"/>
          <w:szCs w:val="28"/>
        </w:rPr>
        <w:lastRenderedPageBreak/>
        <w:t>«</w:t>
      </w:r>
      <w:r w:rsidR="00AA0A94" w:rsidRPr="00E71C56">
        <w:rPr>
          <w:sz w:val="28"/>
          <w:szCs w:val="28"/>
        </w:rPr>
        <w:t>Ты хочешь, чтобы я сделался рабом Твоим, яви силу Твою и сделай так, чтобы во имя Твое отрок этот ожил, а ехидна издохла!» И по действию Божественной благодати ребенок ожил, а ехидна разлетелась на куски на глазах удивленного Пантолеона.</w:t>
      </w:r>
    </w:p>
    <w:p w:rsidR="00AA0A94" w:rsidRPr="00E71C56" w:rsidRDefault="00AA0A94" w:rsidP="00AA0A94">
      <w:pPr>
        <w:pStyle w:val="a6"/>
        <w:shd w:val="clear" w:color="auto" w:fill="FFFFFF"/>
        <w:spacing w:before="0" w:beforeAutospacing="0" w:after="0" w:afterAutospacing="0" w:line="276" w:lineRule="auto"/>
        <w:ind w:firstLine="374"/>
        <w:jc w:val="both"/>
        <w:rPr>
          <w:sz w:val="28"/>
          <w:szCs w:val="28"/>
        </w:rPr>
      </w:pPr>
      <w:r w:rsidRPr="00E71C56">
        <w:rPr>
          <w:sz w:val="28"/>
          <w:szCs w:val="28"/>
        </w:rPr>
        <w:t>После этого чуда святой Ермолай крестил юношу во имя Отца и Сына и Святаго Духа, совершил Божественную литургию и «во Христа одеявся банею Крещения» Пантолеон причастился Его Божественных и Животворящих Тайн Тела и Крови. Семь дней провел новокрещенный у своего духоносного учителя, впитывая в свое сердце богооткровенные истины святого Евангелия.</w:t>
      </w:r>
    </w:p>
    <w:p w:rsidR="00AA0A94" w:rsidRPr="00E71C56" w:rsidRDefault="00AA0A94" w:rsidP="00AA0A94">
      <w:pPr>
        <w:pStyle w:val="a6"/>
        <w:shd w:val="clear" w:color="auto" w:fill="FFFFFF"/>
        <w:spacing w:before="0" w:beforeAutospacing="0" w:after="0" w:afterAutospacing="0" w:line="276" w:lineRule="auto"/>
        <w:ind w:firstLine="374"/>
        <w:jc w:val="both"/>
        <w:rPr>
          <w:sz w:val="28"/>
          <w:szCs w:val="28"/>
        </w:rPr>
      </w:pPr>
      <w:r w:rsidRPr="00E71C56">
        <w:rPr>
          <w:sz w:val="28"/>
          <w:szCs w:val="28"/>
        </w:rPr>
        <w:t>Став христианином, Пантолеон часто беседовал со своим отцом, раскрывая ему лживость язычества и постепенно подготавливая к принятию христианства. В это время Пантолеон уже был известен как хороший врач, поэтому к нему привели слепого, которого никто другой не мог исцелить. «Свет глазам твоим возвратит Отец света, Бог истинный,— сказал ему святой,— во имя Господа моего Иисуса Христа, просвещающего слепых, прозри!» Слепец тотчас же прозрел, а вместе с ним духовно прозрел и отец святого — Евсторгий, и оба с радостью приняли святое Крещение. После смерти отца святой Пантолеон посвятил свою жизнь страждущим, больным, убогим и нищим. Он безмездно лечил всех обращавшихся к нему, посещал в темницах узников и при этом исцелял страждущих не столько медицинскими средствами, сколько призыванием Господа Иисуса Христа. «Всецелебная сила моя и слава Христос есть — Истинный Бог»,— говорил он. Слава о милостивом и бескорыстном враче распространилась по всему городу, и жители, оставив всех других врачей, стали обращаться только к святому Пантолеону. Это вызвало зависть, и врачи донесли императору, что святой Пантолеон христианин и лечит христианских узников.</w:t>
      </w:r>
    </w:p>
    <w:p w:rsidR="00AA0A94" w:rsidRPr="00E71C56" w:rsidRDefault="00AA0A94" w:rsidP="00AA0A94">
      <w:pPr>
        <w:pStyle w:val="a6"/>
        <w:shd w:val="clear" w:color="auto" w:fill="FFFFFF"/>
        <w:spacing w:before="0" w:beforeAutospacing="0" w:after="0" w:afterAutospacing="0" w:line="276" w:lineRule="auto"/>
        <w:ind w:firstLine="374"/>
        <w:jc w:val="both"/>
        <w:rPr>
          <w:sz w:val="28"/>
          <w:szCs w:val="28"/>
        </w:rPr>
      </w:pPr>
      <w:r w:rsidRPr="00E71C56">
        <w:rPr>
          <w:sz w:val="28"/>
          <w:szCs w:val="28"/>
        </w:rPr>
        <w:t>Максимиан уговаривал святого опровергнуть донос и принести жертву идолам, но избранный страстотерпец Христов и благодатный врач исповедал себя христианином и на глазах императора исцелил расслабленного: «Во имя Господа Иисуса Христа, встань и будь здоров»,— произнес святой Пантолеон, и больной тотчас выздоровел. Ожесточенный Максимиан приказал казнить исцеленного, а святого Пантолеона предал жесточайшим мукам. «Господи Иисусе Христе! Предстани мне в эту минуту, дай мне терпение, чтобы я до конца мог вынести мучение!» — молился святой и услышал голос: «Не бойся, Я с тобой». Господь явился ему «во образе пресвитера Ермолая» и укрепил перед страданиями. Великомученика Пантолеона повесили на дереве и рвали тело железными крюками, обжигали свечами, растягивали на колесе, бросали в кипящее олово, ввергали в море с камнем на шее. Однако во всех истязаниях мужественный Пантолеон оставался невредимым и с дерзновением обличал императора. Господь неоднократно являлся святому и укреплял его. В это же время перед судом язычников предстали пресвитеры Ермолай, Ермипп и Ермократ. Они мужественно исповедали Сладчайшего Господа Иисуса и были обезглавлены (память 26 июля).</w:t>
      </w:r>
    </w:p>
    <w:p w:rsidR="00AA0A94" w:rsidRPr="00E71C56" w:rsidRDefault="00AA0A94" w:rsidP="00AA0A94">
      <w:pPr>
        <w:pStyle w:val="a6"/>
        <w:shd w:val="clear" w:color="auto" w:fill="FFFFFF"/>
        <w:spacing w:before="0" w:beforeAutospacing="0" w:after="0" w:afterAutospacing="0" w:line="276" w:lineRule="auto"/>
        <w:ind w:firstLine="374"/>
        <w:jc w:val="both"/>
        <w:rPr>
          <w:sz w:val="28"/>
          <w:szCs w:val="28"/>
        </w:rPr>
      </w:pPr>
      <w:r w:rsidRPr="00E71C56">
        <w:rPr>
          <w:sz w:val="28"/>
          <w:szCs w:val="28"/>
        </w:rPr>
        <w:t xml:space="preserve">По повелению императора святого великомученика Пантолеона привели в цирк и бросили его на растерзание диким зверям. Но звери лизали его ноги и отталкивали </w:t>
      </w:r>
      <w:r w:rsidRPr="00E71C56">
        <w:rPr>
          <w:sz w:val="28"/>
          <w:szCs w:val="28"/>
        </w:rPr>
        <w:lastRenderedPageBreak/>
        <w:t>друг друга, стараясь коснуться руки святого. Видя это, зрители поднялись с мест и стали кричать: «Велик Бог христианский! Да будет отпущен неповинный и праведный юноша!» Разъяренный Максимиан приказал воинам рубить мечами всех, кто славил Господа Иисуса, и даже рубить зверей, не тронувших святого мученика. Видя это, святой Пантолеон воскликнул: «Слава Тебе, Христе Боже, что не только люди, но и звери умирают за Тебя!»</w:t>
      </w:r>
    </w:p>
    <w:p w:rsidR="00AA0A94" w:rsidRPr="00E71C56" w:rsidRDefault="00AA0A94" w:rsidP="00AA0A94">
      <w:pPr>
        <w:pStyle w:val="a6"/>
        <w:shd w:val="clear" w:color="auto" w:fill="FFFFFF"/>
        <w:spacing w:before="0" w:beforeAutospacing="0" w:after="0" w:afterAutospacing="0" w:line="276" w:lineRule="auto"/>
        <w:ind w:firstLine="374"/>
        <w:jc w:val="both"/>
        <w:rPr>
          <w:sz w:val="28"/>
          <w:szCs w:val="28"/>
        </w:rPr>
      </w:pPr>
      <w:r w:rsidRPr="00E71C56">
        <w:rPr>
          <w:sz w:val="28"/>
          <w:szCs w:val="28"/>
        </w:rPr>
        <w:t>Наконец, обезумевший от ярости Максимиан приказал отрубить великомученику Пантолеону голову. Воины привели святого на место казни и привязали к масличному дереву. Когда великомученик начал молиться Господу, один из воинов ударил его мечом, но меч стал мягким, как воск и не нанес никакой раны. Пораженные чудом, воины закричали: «Велик Бог христианский!» В это время Господь еще раз открылся святому, назвав его Пантелеимоном (что значит многомилостивый) вместо прежнего имени Пантолеон, за его великое милосердие и сострадательность. Услышав Голос с Неба, воины упали на колени перед мучеником и просили прощения. Палачи отказались продолжать казнь, но великомученик Пантелеимон повелел выполнить приказ императора. «Если вы не исполните порученного вам,— сказал он,— не получите милости от Христа моего!» Тогда воины со слезами простились с великомучеником, целуя его руку. Когда мученику отсекли голову, то из раны вместе с кровью истекло и молоко, а маслина, к которой был привязан святой, в этот момент процвела и исполнилась целительных плодов. Видя это, много людей уверовало во Христа Иисуса. Тело святого Пантелеимона, брошенное в костер, осталось неповрежденным и тогда Никомидийский страстотерпец был погребен христианами на близлежащей земле схоласта Адамантия.</w:t>
      </w:r>
    </w:p>
    <w:p w:rsidR="00AA0A94" w:rsidRPr="008B7018" w:rsidRDefault="00AA0A94" w:rsidP="00AA0A94">
      <w:pPr>
        <w:pStyle w:val="a6"/>
        <w:shd w:val="clear" w:color="auto" w:fill="FFFFFF"/>
        <w:spacing w:before="0" w:beforeAutospacing="0" w:after="0" w:afterAutospacing="0" w:line="276" w:lineRule="auto"/>
        <w:ind w:firstLine="374"/>
        <w:jc w:val="both"/>
        <w:rPr>
          <w:sz w:val="28"/>
          <w:szCs w:val="28"/>
        </w:rPr>
      </w:pPr>
      <w:r w:rsidRPr="008B7018">
        <w:rPr>
          <w:sz w:val="28"/>
          <w:szCs w:val="28"/>
        </w:rPr>
        <w:t>Почитание святого мученика в Русской Православной Церкви известно уже с XII века. Великий князь Изяслав, в святом Крещении Пантелеимон, имел изображение великомученика на своем боевом шлеме и его заступничеством остался жив в сражении 1151 года. Под командованием Петра I русские войска одержали в день памяти великомученика Пантелеимона две морских победы над шведами: в 1714 году при Гангаузе (Финляндия) и в 1720 году при Гренгаме (небольшая гавань на Аландских островах). Когда в 1862 году иеромонах Арсений привез частицу святых мощей великомученика Пантелеимона в Россию, было проявлено много чудес. Так, некто Франц Иосиф Корф был католик, но всю жизнь глубоко почитал святого Пантелеимона. Друзья часто уговаривали его принять Православие, но Франц упорно отказывался. Перед смертью он сильно заболел и впал в глубокий сон, а через четверть часа проснулся и требовал принести мощи великомученика. Затем целые сутки, держа в руках образок святого Пантелеимона, просил дать ему света Божия. Тогда ему предложили принять Святое Православие и помазаться святым миром. Франц согласился, и православный священник, совершив чин присоединения к Православной Церкви, причастил его Святых Тайн, пособоровал и прочел отходную. Через 9 часов Франц мирно отошел ко Господу.</w:t>
      </w:r>
    </w:p>
    <w:p w:rsidR="00965B7F" w:rsidRPr="008B7018" w:rsidRDefault="008B7018" w:rsidP="008B7018">
      <w:pPr>
        <w:spacing w:after="0" w:line="24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8F49BA" w:rsidRPr="008B7018">
        <w:rPr>
          <w:rFonts w:ascii="Times New Roman" w:eastAsia="Times New Roman" w:hAnsi="Times New Roman"/>
          <w:color w:val="000000"/>
          <w:sz w:val="24"/>
          <w:szCs w:val="24"/>
        </w:rPr>
        <w:t>Святый великомучениче и целителю Пантелеимоне, моли Бога о нас!</w:t>
      </w:r>
    </w:p>
    <w:p w:rsidR="008F49BA" w:rsidRPr="008B7018" w:rsidRDefault="008F49BA" w:rsidP="008B7018">
      <w:pPr>
        <w:spacing w:after="0" w:line="240" w:lineRule="auto"/>
        <w:ind w:firstLine="709"/>
        <w:rPr>
          <w:rFonts w:ascii="Times New Roman" w:eastAsia="Times New Roman" w:hAnsi="Times New Roman"/>
          <w:i/>
          <w:color w:val="000000"/>
          <w:sz w:val="24"/>
          <w:szCs w:val="24"/>
          <w:lang w:val="en-US"/>
        </w:rPr>
      </w:pPr>
      <w:r w:rsidRPr="008B7018">
        <w:rPr>
          <w:rFonts w:ascii="Times New Roman" w:eastAsia="Times New Roman" w:hAnsi="Times New Roman"/>
          <w:color w:val="000000"/>
          <w:sz w:val="24"/>
          <w:szCs w:val="24"/>
        </w:rPr>
        <w:t xml:space="preserve">                                                                                                           </w:t>
      </w:r>
      <w:r w:rsidR="008B7018">
        <w:rPr>
          <w:rFonts w:ascii="Times New Roman" w:eastAsia="Times New Roman" w:hAnsi="Times New Roman"/>
          <w:color w:val="000000"/>
          <w:sz w:val="24"/>
          <w:szCs w:val="24"/>
        </w:rPr>
        <w:t xml:space="preserve">             </w:t>
      </w:r>
      <w:r w:rsidRPr="008B7018">
        <w:rPr>
          <w:rFonts w:ascii="Times New Roman" w:eastAsia="Times New Roman" w:hAnsi="Times New Roman"/>
          <w:i/>
          <w:color w:val="000000"/>
          <w:sz w:val="24"/>
          <w:szCs w:val="24"/>
        </w:rPr>
        <w:t>Источник: Акафист.</w:t>
      </w:r>
      <w:r w:rsidRPr="008B7018">
        <w:rPr>
          <w:rFonts w:ascii="Times New Roman" w:eastAsia="Times New Roman" w:hAnsi="Times New Roman"/>
          <w:i/>
          <w:color w:val="000000"/>
          <w:sz w:val="24"/>
          <w:szCs w:val="24"/>
          <w:lang w:val="en-US"/>
        </w:rPr>
        <w:t>ru</w:t>
      </w:r>
    </w:p>
    <w:p w:rsidR="00965B7F" w:rsidRPr="008F49BA" w:rsidRDefault="008F49BA" w:rsidP="008F49BA">
      <w:pPr>
        <w:spacing w:after="0" w:line="240" w:lineRule="auto"/>
        <w:ind w:firstLine="709"/>
        <w:jc w:val="both"/>
        <w:rPr>
          <w:rFonts w:ascii="Monotype Corsiva" w:eastAsia="Times New Roman" w:hAnsi="Monotype Corsiva"/>
          <w:b/>
          <w:color w:val="000000"/>
          <w:sz w:val="32"/>
          <w:szCs w:val="32"/>
        </w:rPr>
      </w:pPr>
      <w:r w:rsidRPr="008F49BA">
        <w:rPr>
          <w:rFonts w:ascii="Monotype Corsiva" w:eastAsia="Times New Roman" w:hAnsi="Monotype Corsiva"/>
          <w:b/>
          <w:noProof/>
          <w:color w:val="000000"/>
          <w:sz w:val="32"/>
          <w:szCs w:val="32"/>
        </w:rPr>
        <w:lastRenderedPageBreak/>
        <w:drawing>
          <wp:anchor distT="0" distB="0" distL="114300" distR="114300" simplePos="0" relativeHeight="251659264" behindDoc="1" locked="0" layoutInCell="1" allowOverlap="1">
            <wp:simplePos x="0" y="0"/>
            <wp:positionH relativeFrom="column">
              <wp:posOffset>28575</wp:posOffset>
            </wp:positionH>
            <wp:positionV relativeFrom="paragraph">
              <wp:posOffset>571500</wp:posOffset>
            </wp:positionV>
            <wp:extent cx="1123950" cy="1609725"/>
            <wp:effectExtent l="19050" t="0" r="0" b="0"/>
            <wp:wrapTight wrapText="bothSides">
              <wp:wrapPolygon edited="0">
                <wp:start x="-366" y="0"/>
                <wp:lineTo x="-366" y="21472"/>
                <wp:lineTo x="21600" y="21472"/>
                <wp:lineTo x="21600" y="0"/>
                <wp:lineTo x="-366" y="0"/>
              </wp:wrapPolygon>
            </wp:wrapTight>
            <wp:docPr id="6" name="Рисунок 2" descr="C:\Users\user\Desktop\НАТАША\кассопит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ТАША\кассопитра.jpg"/>
                    <pic:cNvPicPr>
                      <a:picLocks noChangeAspect="1" noChangeArrowheads="1"/>
                    </pic:cNvPicPr>
                  </pic:nvPicPr>
                  <pic:blipFill>
                    <a:blip r:embed="rId6" cstate="print"/>
                    <a:srcRect/>
                    <a:stretch>
                      <a:fillRect/>
                    </a:stretch>
                  </pic:blipFill>
                  <pic:spPr bwMode="auto">
                    <a:xfrm>
                      <a:off x="0" y="0"/>
                      <a:ext cx="1123950" cy="1609725"/>
                    </a:xfrm>
                    <a:prstGeom prst="rect">
                      <a:avLst/>
                    </a:prstGeom>
                    <a:noFill/>
                    <a:ln w="9525">
                      <a:noFill/>
                      <a:miter lim="800000"/>
                      <a:headEnd/>
                      <a:tailEnd/>
                    </a:ln>
                  </pic:spPr>
                </pic:pic>
              </a:graphicData>
            </a:graphic>
          </wp:anchor>
        </w:drawing>
      </w:r>
      <w:r w:rsidR="00965B7F" w:rsidRPr="008F49BA">
        <w:rPr>
          <w:rFonts w:ascii="Monotype Corsiva" w:eastAsia="Times New Roman" w:hAnsi="Monotype Corsiva"/>
          <w:b/>
          <w:color w:val="000000"/>
          <w:sz w:val="32"/>
          <w:szCs w:val="32"/>
        </w:rPr>
        <w:t>Чудесное исцеление Богородицы Кассопитры. Икона в Кафоликоне монастыря Пресвятой Богородицы Кассопитры, пос. Фигаретон Канониу, о. Корфу</w:t>
      </w:r>
    </w:p>
    <w:p w:rsidR="00965B7F" w:rsidRPr="008F49BA" w:rsidRDefault="00965B7F" w:rsidP="008F49BA">
      <w:pPr>
        <w:spacing w:after="0" w:line="240" w:lineRule="auto"/>
        <w:ind w:firstLine="709"/>
        <w:jc w:val="both"/>
        <w:rPr>
          <w:rFonts w:ascii="Times New Roman" w:eastAsia="Times New Roman" w:hAnsi="Times New Roman"/>
          <w:color w:val="000000"/>
          <w:sz w:val="26"/>
          <w:szCs w:val="26"/>
        </w:rPr>
      </w:pPr>
      <w:r w:rsidRPr="008F49BA">
        <w:rPr>
          <w:rFonts w:ascii="Times New Roman" w:eastAsia="Times New Roman" w:hAnsi="Times New Roman"/>
          <w:color w:val="000000"/>
          <w:sz w:val="26"/>
          <w:szCs w:val="26"/>
        </w:rPr>
        <w:t>Кассиопея (греч. Κασσιόπη) или Кассопитра (греч. Κασσωπίτρα), икона Божией Матери. Празднование 8 мая (Греч.)</w:t>
      </w:r>
    </w:p>
    <w:p w:rsidR="00965B7F" w:rsidRPr="008F49BA" w:rsidRDefault="00965B7F" w:rsidP="008F49BA">
      <w:pPr>
        <w:spacing w:after="0" w:line="240" w:lineRule="auto"/>
        <w:ind w:firstLine="709"/>
        <w:jc w:val="both"/>
        <w:rPr>
          <w:rFonts w:ascii="Times New Roman" w:eastAsia="Times New Roman" w:hAnsi="Times New Roman"/>
          <w:color w:val="000000"/>
          <w:sz w:val="26"/>
          <w:szCs w:val="26"/>
        </w:rPr>
      </w:pPr>
      <w:r w:rsidRPr="008F49BA">
        <w:rPr>
          <w:rFonts w:ascii="Times New Roman" w:eastAsia="Times New Roman" w:hAnsi="Times New Roman"/>
          <w:color w:val="000000"/>
          <w:sz w:val="26"/>
          <w:szCs w:val="26"/>
        </w:rPr>
        <w:t>В 1530 году на острове Керкира, который в то время находился под венецианским господством, безвинно пострадал благочестивый юноша Стефан. По приговору судьи он был ослеплен за преступление, которого не совершал. С тех пор Стефана, неспособного передвигаться самостоятельно, водила за руку его мать.</w:t>
      </w:r>
    </w:p>
    <w:p w:rsidR="00965B7F" w:rsidRPr="008F49BA" w:rsidRDefault="00965B7F" w:rsidP="008F49BA">
      <w:pPr>
        <w:spacing w:after="0" w:line="240" w:lineRule="auto"/>
        <w:ind w:firstLine="709"/>
        <w:jc w:val="both"/>
        <w:rPr>
          <w:rFonts w:ascii="Times New Roman" w:eastAsia="Times New Roman" w:hAnsi="Times New Roman"/>
          <w:color w:val="000000"/>
          <w:sz w:val="26"/>
          <w:szCs w:val="26"/>
        </w:rPr>
      </w:pPr>
      <w:r w:rsidRPr="008F49BA">
        <w:rPr>
          <w:rFonts w:ascii="Times New Roman" w:eastAsia="Times New Roman" w:hAnsi="Times New Roman"/>
          <w:color w:val="000000"/>
          <w:sz w:val="26"/>
          <w:szCs w:val="26"/>
        </w:rPr>
        <w:t xml:space="preserve">На северо-востоке острова, в 18 милях от столицы находилось небольшое приморское поселение Кассиопея со знаменитым храмом, посвященным Пресвятой Богородице. Стефан решил отправиться в это селение, остаться при храме </w:t>
      </w:r>
    </w:p>
    <w:p w:rsidR="00965B7F" w:rsidRPr="008F49BA" w:rsidRDefault="00965B7F" w:rsidP="008F49BA">
      <w:pPr>
        <w:spacing w:after="0" w:line="240" w:lineRule="auto"/>
        <w:ind w:firstLine="709"/>
        <w:jc w:val="both"/>
        <w:rPr>
          <w:rFonts w:ascii="Times New Roman" w:eastAsia="Times New Roman" w:hAnsi="Times New Roman"/>
          <w:color w:val="000000"/>
          <w:sz w:val="26"/>
          <w:szCs w:val="26"/>
        </w:rPr>
      </w:pPr>
      <w:r w:rsidRPr="008F49BA">
        <w:rPr>
          <w:rFonts w:ascii="Times New Roman" w:eastAsia="Times New Roman" w:hAnsi="Times New Roman"/>
          <w:color w:val="000000"/>
          <w:sz w:val="26"/>
          <w:szCs w:val="26"/>
        </w:rPr>
        <w:t>просить милостыню. Поклонившись образу Божией Матери и горячо помолившись Ей, они с матерью остались ночевать в храме. Ночью Стефан почувствовал, как кто-то коснулся рукой его лица и стал ощупывать пустые глазницы. Внезапно прямо перед собой он увидел Женщину в ослепительном сиянии. Она предстала пред ним ненадолго и исчезла. А Стефан обрел зрение, только глаза у него были теперь голубые, тогда как до казни они были черными. Со слезами радости мать и сын благодарили Пресвятую Богородицу за Её скорое вмешательство и помощь.</w:t>
      </w:r>
    </w:p>
    <w:p w:rsidR="00965B7F" w:rsidRPr="008F49BA" w:rsidRDefault="00965B7F" w:rsidP="008F49BA">
      <w:pPr>
        <w:spacing w:after="0" w:line="240" w:lineRule="auto"/>
        <w:ind w:firstLine="709"/>
        <w:jc w:val="both"/>
        <w:rPr>
          <w:rFonts w:ascii="Times New Roman" w:eastAsia="Times New Roman" w:hAnsi="Times New Roman"/>
          <w:color w:val="000000"/>
          <w:sz w:val="26"/>
          <w:szCs w:val="26"/>
        </w:rPr>
      </w:pPr>
      <w:r w:rsidRPr="008F49BA">
        <w:rPr>
          <w:rFonts w:ascii="Times New Roman" w:eastAsia="Times New Roman" w:hAnsi="Times New Roman"/>
          <w:color w:val="000000"/>
          <w:sz w:val="26"/>
          <w:szCs w:val="26"/>
        </w:rPr>
        <w:t>Весть о чудесном исцелении Стефана быстро разнеслась по острову. Правитель спросил палача, действительно ли тот вырвал глаза у юноши. В доказательство палач показал правителю пару черных глаз, лежащих в тазу. Пригласив Стефана к себе, правитель извинился перед ним и, желая возместить его страдания, одарил богатыми дарами. Также он обновил ограду святого храма Пресвятой Богородицы в Кассиопее.</w:t>
      </w:r>
    </w:p>
    <w:p w:rsidR="00037854" w:rsidRDefault="00965B7F" w:rsidP="008F49BA">
      <w:pPr>
        <w:spacing w:after="0"/>
        <w:ind w:firstLine="709"/>
        <w:jc w:val="both"/>
        <w:rPr>
          <w:rFonts w:ascii="Times New Roman" w:eastAsia="Times New Roman" w:hAnsi="Times New Roman"/>
          <w:color w:val="000000"/>
          <w:sz w:val="26"/>
          <w:szCs w:val="26"/>
        </w:rPr>
      </w:pPr>
      <w:r w:rsidRPr="008F49BA">
        <w:rPr>
          <w:rFonts w:ascii="Times New Roman" w:eastAsia="Times New Roman" w:hAnsi="Times New Roman"/>
          <w:color w:val="000000"/>
          <w:sz w:val="26"/>
          <w:szCs w:val="26"/>
        </w:rPr>
        <w:t>Чудо послужило поводом для создания множества посвященных Богородице Кассопитре храмов не только на Керкире, но и в Арте - ближайшем городе на материке - а также в городе Химара в Северном Эпире (ныне в Албании). Память о нём торжественно отмечается в монастыре Пресвятой Богородицы Кассопитры (Μονής Θεοτόκου Κασσωπίτρας Κέκρυρας) в местечке Фигаретон Канониу.</w:t>
      </w:r>
    </w:p>
    <w:p w:rsidR="00EA5F6E" w:rsidRDefault="00EA5F6E" w:rsidP="008F49BA">
      <w:pPr>
        <w:spacing w:after="0"/>
        <w:ind w:firstLine="709"/>
        <w:jc w:val="both"/>
        <w:rPr>
          <w:rFonts w:ascii="Times New Roman" w:eastAsia="Times New Roman" w:hAnsi="Times New Roman"/>
          <w:color w:val="000000"/>
          <w:sz w:val="26"/>
          <w:szCs w:val="26"/>
          <w:lang w:val="en-US"/>
        </w:rPr>
      </w:pPr>
    </w:p>
    <w:p w:rsidR="00EA5F6E" w:rsidRPr="00EA5F6E" w:rsidRDefault="00EA5F6E" w:rsidP="00EA5F6E">
      <w:pPr>
        <w:spacing w:after="0"/>
        <w:jc w:val="both"/>
        <w:rPr>
          <w:rFonts w:ascii="Segoe Print" w:eastAsia="Times New Roman" w:hAnsi="Segoe Print"/>
          <w:color w:val="000000"/>
          <w:sz w:val="26"/>
          <w:szCs w:val="26"/>
        </w:rPr>
      </w:pPr>
      <w:r w:rsidRPr="00EA5F6E">
        <w:rPr>
          <w:rFonts w:ascii="Segoe Print" w:eastAsia="Times New Roman" w:hAnsi="Segoe Print"/>
          <w:color w:val="000000"/>
          <w:sz w:val="26"/>
          <w:szCs w:val="26"/>
          <w:highlight w:val="lightGray"/>
        </w:rPr>
        <w:t>О почитании святых мощей угодников Божиих</w:t>
      </w:r>
    </w:p>
    <w:p w:rsidR="00EA5F6E" w:rsidRPr="00E71C56" w:rsidRDefault="00EA5F6E" w:rsidP="00EA5F6E">
      <w:pPr>
        <w:pStyle w:val="a6"/>
        <w:ind w:firstLine="709"/>
        <w:jc w:val="both"/>
        <w:rPr>
          <w:color w:val="000000"/>
          <w:sz w:val="26"/>
          <w:szCs w:val="26"/>
        </w:rPr>
      </w:pPr>
      <w:r w:rsidRPr="00E71C56">
        <w:rPr>
          <w:rStyle w:val="a9"/>
          <w:color w:val="000000"/>
          <w:sz w:val="26"/>
          <w:szCs w:val="26"/>
        </w:rPr>
        <w:t>Подвижник Феофан видел преподобных Зосиму и Савватия, благословляющих тех, кто благоговейно прикладывался к их мощам</w:t>
      </w:r>
    </w:p>
    <w:p w:rsidR="00EA5F6E" w:rsidRPr="00E71C56" w:rsidRDefault="00EA5F6E" w:rsidP="00EA5F6E">
      <w:pPr>
        <w:pStyle w:val="a6"/>
        <w:ind w:firstLine="709"/>
        <w:jc w:val="both"/>
        <w:rPr>
          <w:color w:val="000000"/>
          <w:sz w:val="26"/>
          <w:szCs w:val="26"/>
        </w:rPr>
      </w:pPr>
      <w:r w:rsidRPr="00E71C56">
        <w:rPr>
          <w:color w:val="000000"/>
          <w:sz w:val="26"/>
          <w:szCs w:val="26"/>
        </w:rPr>
        <w:t>Некогда подвижник Феофан пришел в Соловецкий монастырь, чтобы поклониться мощам преподобных и навестить своих учеников. Придя в церковь к утрени, старец встал в углу и смотрел, как иноки прикладываются к святым мощам. И вот духовными очами он видит, что преподобные Зосима и Савватий как бы сидят при своих раках и одних благословляют, а от других отвращаются. Поэтому старец заповедал ученикам ежедневно с благоговением прикладываться к ракам угодников Божиих. (Соловецкий патерик. С. 150).</w:t>
      </w:r>
    </w:p>
    <w:p w:rsidR="00EA5F6E" w:rsidRPr="00E71C56" w:rsidRDefault="00EA5F6E" w:rsidP="00EA5F6E">
      <w:pPr>
        <w:pStyle w:val="a6"/>
        <w:ind w:firstLine="709"/>
        <w:jc w:val="both"/>
        <w:rPr>
          <w:color w:val="000000"/>
          <w:sz w:val="26"/>
          <w:szCs w:val="26"/>
        </w:rPr>
      </w:pPr>
      <w:r w:rsidRPr="00E71C56">
        <w:rPr>
          <w:rStyle w:val="a9"/>
          <w:color w:val="000000"/>
          <w:sz w:val="26"/>
          <w:szCs w:val="26"/>
        </w:rPr>
        <w:t>Исцеление женщины у мощей Преподобного Сергия</w:t>
      </w:r>
    </w:p>
    <w:p w:rsidR="00EA5F6E" w:rsidRPr="00E71C56" w:rsidRDefault="00EA5F6E" w:rsidP="00AA03AF">
      <w:pPr>
        <w:pStyle w:val="a6"/>
        <w:spacing w:line="276" w:lineRule="auto"/>
        <w:ind w:firstLine="709"/>
        <w:jc w:val="both"/>
        <w:rPr>
          <w:color w:val="000000"/>
          <w:sz w:val="26"/>
          <w:szCs w:val="26"/>
        </w:rPr>
      </w:pPr>
      <w:r w:rsidRPr="00E71C56">
        <w:rPr>
          <w:color w:val="000000"/>
          <w:sz w:val="26"/>
          <w:szCs w:val="26"/>
        </w:rPr>
        <w:t xml:space="preserve">Ирина Васильевна, дочь крестьянина Тверской губернии, по достижении совершеннолетия была обручена с женихом и венчалась в своей сельской церкви, В конце бракосочетания Ирине сделалось дурно, и она упала без сознания. Привезенная из храма в дом своих родителей, она пришла в себя, но почувствовала, что у нее совершенно отнялись </w:t>
      </w:r>
      <w:r w:rsidRPr="00E71C56">
        <w:rPr>
          <w:color w:val="000000"/>
          <w:sz w:val="26"/>
          <w:szCs w:val="26"/>
        </w:rPr>
        <w:lastRenderedPageBreak/>
        <w:t>ноги. О продолжении брачной жизни уже не было и речи. Как выехала она из дома своих родителей девицей, так и вернулась девицей. Прошло три года. Муж по заключению многих докторов, считавших ее неизлечимой, стал ходатайствовать перед духовными властями о расторжении брака и, получив разрешение, вступил в новый брак. Прошли еще годы, а Ирина все оставалась с омертвевшими ногами. Потеряв надежду на помощь, она всей душой и сердцем искала помощи только в силе Божией. Два раза ее привозили в обитель Преподобного Сергия к его святым мощам, но она не была утешена исцелением. Но при всем том она продолжала глубоко веровать и уповать на помощь Божию. Прошло восемь лет, и в 1912 году она в третий раз приехала в обитель Преподобного Сергия на пятой седмице Великого поста с пятницы на субботу. На руках внесли ее в Троицкий собор и положили на полу близ святых мощей. Здесь она всю всенощную провела в пламенной молитве к Преподобному Сергию, прося его об исцелении. В соборе уже пропели "Слава в Вышних Богу." Ирина Васильевна с трудом приблизилась к раке святых мощей с горячим желанием прикоснуться к ним своими устами. Самостоятельно сделать этого она не могла, и ей помогали: с одной стороны — послушник лавры Георгий Валаев, с другой — соборный солдат Фома Зиновьевич Хокин. Они подняли ее под руки, чтобы она могла облобызать святую главу Преподобного Сергия. В момент прикосновения устами к главе Преподобного Ирина Васильевна ощутила как бы электрический удар, отозвавшийся с той же силой в послушнике и солдате. Душа ее тогда наполнилась радостью, и она, внезапно почувствовав себя совершенно здоровой, вскричала: "Пустите, пустите меня, я здорова." Сначала она самостоятельно встала на свои колени и, помолившись, поднялась без всякой помощи с колен. Затем, держась за подсвечник и решетку, тихо спустилась с трех ступенек, где ей дали в руки палку. С ней она из Троицкого собора дошла до Дома призрения. А утром на другой день уже без палки пришла в Троицкий собор. Всю литургию исцеленная стояла на ногах, не чувствуя никакой слабости, И до настоящего дня она совершенно здорова, о чем может свидетельствовать самолично. (Троицкие листки с луга духовного. С. 5).</w:t>
      </w:r>
    </w:p>
    <w:p w:rsidR="00EA5F6E" w:rsidRPr="00E71C56" w:rsidRDefault="00EA5F6E" w:rsidP="00AA03AF">
      <w:pPr>
        <w:pStyle w:val="a6"/>
        <w:spacing w:line="276" w:lineRule="auto"/>
        <w:ind w:firstLine="709"/>
        <w:jc w:val="both"/>
        <w:rPr>
          <w:color w:val="000000"/>
          <w:sz w:val="26"/>
          <w:szCs w:val="26"/>
        </w:rPr>
      </w:pPr>
      <w:r w:rsidRPr="00E71C56">
        <w:rPr>
          <w:rStyle w:val="a9"/>
          <w:color w:val="000000"/>
          <w:sz w:val="26"/>
          <w:szCs w:val="26"/>
        </w:rPr>
        <w:t>Наказание протопопа Константина, дерзнувшего сорвать схиму с мощей благоверного князя Феодора</w:t>
      </w:r>
    </w:p>
    <w:p w:rsidR="00EA5F6E" w:rsidRPr="00E71C56" w:rsidRDefault="00EA5F6E" w:rsidP="00AA03AF">
      <w:pPr>
        <w:pStyle w:val="a6"/>
        <w:spacing w:line="276" w:lineRule="auto"/>
        <w:ind w:firstLine="709"/>
        <w:jc w:val="both"/>
        <w:rPr>
          <w:color w:val="000000"/>
          <w:sz w:val="26"/>
          <w:szCs w:val="26"/>
        </w:rPr>
      </w:pPr>
      <w:r w:rsidRPr="00E71C56">
        <w:rPr>
          <w:color w:val="000000"/>
          <w:sz w:val="26"/>
          <w:szCs w:val="26"/>
        </w:rPr>
        <w:t>В 1467 году архиепископ Трифон, слыша о многих чудесах от нетленных мощей благоверного князя Феодора и его сыновей Давида и Константина, послал протопопа Константина в Ярославль для того, чтобы освидетельствовать святые мощи и убедиться в истинности совершающихся от них чудес. Протопоп Константин, будучи одержим неверием, с надменностью прибыл в монастырь и не хотел идти на зов архимандрита в его келию, требуя себе почетной встречи, как послу архиерея. Затем, неблагоговейно выражаясь о святых угодниках, с гневом потребовал, чтобы немедленно открыли ему храм Святого Спаса и показали раку чудотворцев. Архимандрит разрешил. И вот безрассудный иерей, открыв нетленные мощи, начал дерзостно к ним прикасаться и даже осмелился сорвать с благоверного князя Феодора часть схимнической одежды. Тотчас невидимо сила Божия и святых Его чудотворцев поразила нечестивого: он внезапно упал на землю, онемев, и тело его как бы помертвело. Ужас объял предстоявших. Когда донесли о том игумену, тот поспешил в церковь, при нетленных мощах совершил молебен с водоосвящением и омертвевшего окропил святой водой. Он едва ожил через несколько часов, но так и оставался нем. Горько, с раскаянием плакал он о своем грехе. (Ярославский патерик. С. 64).</w:t>
      </w:r>
    </w:p>
    <w:p w:rsidR="00697DD5" w:rsidRPr="003A4BD4" w:rsidRDefault="00697DD5" w:rsidP="00AA03AF">
      <w:pPr>
        <w:spacing w:after="0"/>
        <w:ind w:left="2832"/>
        <w:rPr>
          <w:rFonts w:ascii="Segoe Print" w:hAnsi="Segoe Print" w:cs="Times New Roman"/>
          <w:b/>
          <w:sz w:val="36"/>
          <w:szCs w:val="36"/>
        </w:rPr>
      </w:pPr>
      <w:r w:rsidRPr="003A4BD4">
        <w:rPr>
          <w:rFonts w:ascii="Segoe Print" w:hAnsi="Segoe Print" w:cs="Times New Roman"/>
          <w:b/>
          <w:sz w:val="36"/>
          <w:szCs w:val="36"/>
        </w:rPr>
        <w:lastRenderedPageBreak/>
        <w:t>Расписание богослужений</w:t>
      </w:r>
    </w:p>
    <w:p w:rsidR="003A4BD4" w:rsidRPr="002C4A1D" w:rsidRDefault="003A4BD4" w:rsidP="002C4A1D">
      <w:pPr>
        <w:rPr>
          <w:rFonts w:ascii="Times New Roman" w:hAnsi="Times New Roman" w:cs="Times New Roman"/>
          <w:b/>
          <w:color w:val="000000"/>
          <w:sz w:val="28"/>
          <w:szCs w:val="28"/>
          <w:u w:val="single"/>
        </w:rPr>
        <w:sectPr w:rsidR="003A4BD4" w:rsidRPr="002C4A1D" w:rsidSect="004A74B7">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697DD5" w:rsidRPr="002C4A1D" w:rsidRDefault="00EA5F6E" w:rsidP="002C4A1D">
      <w:pPr>
        <w:spacing w:after="0"/>
        <w:rPr>
          <w:rFonts w:ascii="Times New Roman" w:hAnsi="Times New Roman" w:cs="Times New Roman"/>
          <w:color w:val="000000"/>
          <w:sz w:val="28"/>
          <w:szCs w:val="28"/>
          <w:u w:val="single"/>
        </w:rPr>
      </w:pPr>
      <w:r w:rsidRPr="002C4A1D">
        <w:rPr>
          <w:rFonts w:ascii="Times New Roman" w:hAnsi="Times New Roman" w:cs="Times New Roman"/>
          <w:color w:val="000000"/>
          <w:sz w:val="28"/>
          <w:szCs w:val="28"/>
          <w:u w:val="single"/>
        </w:rPr>
        <w:lastRenderedPageBreak/>
        <w:t>5 февраля</w:t>
      </w:r>
      <w:r w:rsidR="00697DD5" w:rsidRPr="002C4A1D">
        <w:rPr>
          <w:rFonts w:ascii="Times New Roman" w:hAnsi="Times New Roman" w:cs="Times New Roman"/>
          <w:color w:val="000000"/>
          <w:sz w:val="28"/>
          <w:szCs w:val="28"/>
          <w:u w:val="single"/>
        </w:rPr>
        <w:t xml:space="preserve"> (пятница)</w:t>
      </w:r>
    </w:p>
    <w:p w:rsidR="00697DD5" w:rsidRDefault="00EA5F6E"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16-00</w:t>
      </w:r>
      <w:r w:rsidR="00697DD5" w:rsidRPr="002C4A1D">
        <w:rPr>
          <w:rFonts w:ascii="Times New Roman" w:hAnsi="Times New Roman" w:cs="Times New Roman"/>
          <w:color w:val="000000"/>
          <w:sz w:val="28"/>
          <w:szCs w:val="28"/>
        </w:rPr>
        <w:t xml:space="preserve"> </w:t>
      </w:r>
      <w:r w:rsidRPr="002C4A1D">
        <w:rPr>
          <w:rFonts w:ascii="Times New Roman" w:hAnsi="Times New Roman" w:cs="Times New Roman"/>
          <w:color w:val="000000"/>
          <w:sz w:val="28"/>
          <w:szCs w:val="28"/>
        </w:rPr>
        <w:t>Вечернее богослужение</w:t>
      </w:r>
    </w:p>
    <w:p w:rsidR="002C4A1D" w:rsidRPr="002C4A1D" w:rsidRDefault="002C4A1D" w:rsidP="002C4A1D">
      <w:pPr>
        <w:spacing w:after="0"/>
        <w:rPr>
          <w:rFonts w:ascii="Times New Roman" w:hAnsi="Times New Roman" w:cs="Times New Roman"/>
          <w:color w:val="000000"/>
          <w:sz w:val="28"/>
          <w:szCs w:val="28"/>
        </w:rPr>
      </w:pPr>
    </w:p>
    <w:p w:rsidR="00697DD5" w:rsidRPr="002C4A1D" w:rsidRDefault="00EA5F6E" w:rsidP="002C4A1D">
      <w:pPr>
        <w:spacing w:after="0"/>
        <w:rPr>
          <w:rFonts w:ascii="Times New Roman" w:hAnsi="Times New Roman" w:cs="Times New Roman"/>
          <w:b/>
          <w:color w:val="000000"/>
          <w:sz w:val="28"/>
          <w:szCs w:val="28"/>
        </w:rPr>
      </w:pPr>
      <w:r w:rsidRPr="002C4A1D">
        <w:rPr>
          <w:rFonts w:ascii="Times New Roman" w:hAnsi="Times New Roman" w:cs="Times New Roman"/>
          <w:b/>
          <w:color w:val="000000"/>
          <w:sz w:val="28"/>
          <w:szCs w:val="28"/>
          <w:u w:val="single"/>
        </w:rPr>
        <w:t>6 февраля</w:t>
      </w:r>
      <w:r w:rsidR="00697DD5" w:rsidRPr="002C4A1D">
        <w:rPr>
          <w:rFonts w:ascii="Times New Roman" w:hAnsi="Times New Roman" w:cs="Times New Roman"/>
          <w:b/>
          <w:color w:val="000000"/>
          <w:sz w:val="28"/>
          <w:szCs w:val="28"/>
          <w:u w:val="single"/>
        </w:rPr>
        <w:t xml:space="preserve"> (суббота</w:t>
      </w:r>
      <w:r w:rsidR="00697DD5" w:rsidRPr="002C4A1D">
        <w:rPr>
          <w:rFonts w:ascii="Times New Roman" w:hAnsi="Times New Roman" w:cs="Times New Roman"/>
          <w:b/>
          <w:color w:val="000000"/>
          <w:sz w:val="28"/>
          <w:szCs w:val="28"/>
        </w:rPr>
        <w:t>)</w:t>
      </w:r>
      <w:r w:rsidRPr="002C4A1D">
        <w:rPr>
          <w:rFonts w:ascii="Times New Roman" w:hAnsi="Times New Roman" w:cs="Times New Roman"/>
          <w:b/>
          <w:color w:val="000000"/>
          <w:sz w:val="28"/>
          <w:szCs w:val="28"/>
        </w:rPr>
        <w:t xml:space="preserve"> блж. Ксении Блаженной</w:t>
      </w:r>
    </w:p>
    <w:p w:rsidR="00EA5F6E" w:rsidRPr="002C4A1D" w:rsidRDefault="00EA5F6E"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7-00 Исповедь</w:t>
      </w:r>
    </w:p>
    <w:p w:rsidR="00EA5F6E" w:rsidRPr="002C4A1D" w:rsidRDefault="00EA5F6E"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8-00 Божественная Литургия</w:t>
      </w:r>
    </w:p>
    <w:p w:rsidR="00697DD5" w:rsidRDefault="00697DD5"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16-00 Всенощное бдение</w:t>
      </w:r>
    </w:p>
    <w:p w:rsidR="002C4A1D" w:rsidRPr="002C4A1D" w:rsidRDefault="002C4A1D" w:rsidP="002C4A1D">
      <w:pPr>
        <w:spacing w:after="0"/>
        <w:rPr>
          <w:rFonts w:ascii="Times New Roman" w:hAnsi="Times New Roman" w:cs="Times New Roman"/>
          <w:color w:val="000000"/>
          <w:sz w:val="28"/>
          <w:szCs w:val="28"/>
        </w:rPr>
      </w:pPr>
    </w:p>
    <w:p w:rsidR="00697DD5" w:rsidRPr="002C4A1D" w:rsidRDefault="00EA5F6E" w:rsidP="002C4A1D">
      <w:pPr>
        <w:spacing w:after="0"/>
        <w:rPr>
          <w:rFonts w:ascii="Times New Roman" w:hAnsi="Times New Roman" w:cs="Times New Roman"/>
          <w:b/>
          <w:color w:val="000000"/>
          <w:sz w:val="28"/>
          <w:szCs w:val="28"/>
          <w:u w:val="single"/>
        </w:rPr>
      </w:pPr>
      <w:r w:rsidRPr="002C4A1D">
        <w:rPr>
          <w:rFonts w:ascii="Times New Roman" w:hAnsi="Times New Roman" w:cs="Times New Roman"/>
          <w:b/>
          <w:color w:val="000000"/>
          <w:sz w:val="28"/>
          <w:szCs w:val="28"/>
          <w:u w:val="single"/>
        </w:rPr>
        <w:t>7 февраля</w:t>
      </w:r>
      <w:r w:rsidR="00697DD5" w:rsidRPr="002C4A1D">
        <w:rPr>
          <w:rFonts w:ascii="Times New Roman" w:hAnsi="Times New Roman" w:cs="Times New Roman"/>
          <w:b/>
          <w:color w:val="000000"/>
          <w:sz w:val="28"/>
          <w:szCs w:val="28"/>
          <w:u w:val="single"/>
        </w:rPr>
        <w:t xml:space="preserve"> (воскресенье)</w:t>
      </w:r>
      <w:r w:rsidR="00424546" w:rsidRPr="002C4A1D">
        <w:rPr>
          <w:rFonts w:ascii="Times New Roman" w:hAnsi="Times New Roman" w:cs="Times New Roman"/>
          <w:b/>
          <w:color w:val="000000"/>
          <w:sz w:val="28"/>
          <w:szCs w:val="28"/>
          <w:u w:val="single"/>
        </w:rPr>
        <w:t xml:space="preserve"> </w:t>
      </w:r>
      <w:r w:rsidR="00424546" w:rsidRPr="002C4A1D">
        <w:rPr>
          <w:rFonts w:ascii="Times New Roman" w:eastAsia="Times New Roman" w:hAnsi="Times New Roman" w:cs="Times New Roman"/>
          <w:b/>
          <w:color w:val="000000"/>
          <w:sz w:val="28"/>
          <w:szCs w:val="28"/>
        </w:rPr>
        <w:t>Собор новомучеников и исповедников Церкви Русской</w:t>
      </w:r>
    </w:p>
    <w:p w:rsidR="00697DD5" w:rsidRPr="002C4A1D" w:rsidRDefault="00697DD5"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7-30 Исповедь</w:t>
      </w:r>
    </w:p>
    <w:p w:rsidR="00697DD5" w:rsidRDefault="00697DD5"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8-00 Божественная Литургия</w:t>
      </w:r>
    </w:p>
    <w:p w:rsidR="002C4A1D" w:rsidRPr="002C4A1D" w:rsidRDefault="002C4A1D" w:rsidP="002C4A1D">
      <w:pPr>
        <w:spacing w:after="0"/>
        <w:rPr>
          <w:rFonts w:ascii="Times New Roman" w:hAnsi="Times New Roman" w:cs="Times New Roman"/>
          <w:color w:val="000000"/>
          <w:sz w:val="28"/>
          <w:szCs w:val="28"/>
        </w:rPr>
      </w:pPr>
    </w:p>
    <w:p w:rsidR="00697DD5" w:rsidRPr="002C4A1D" w:rsidRDefault="00EA5F6E" w:rsidP="002C4A1D">
      <w:pPr>
        <w:spacing w:after="0"/>
        <w:rPr>
          <w:rFonts w:ascii="Times New Roman" w:hAnsi="Times New Roman" w:cs="Times New Roman"/>
          <w:color w:val="000000"/>
          <w:sz w:val="28"/>
          <w:szCs w:val="28"/>
          <w:u w:val="single"/>
        </w:rPr>
      </w:pPr>
      <w:r w:rsidRPr="002C4A1D">
        <w:rPr>
          <w:rFonts w:ascii="Times New Roman" w:eastAsia="Times New Roman" w:hAnsi="Times New Roman" w:cs="Times New Roman"/>
          <w:color w:val="000000"/>
          <w:sz w:val="28"/>
          <w:szCs w:val="28"/>
          <w:u w:val="single"/>
        </w:rPr>
        <w:t>11 февраля (четверг)</w:t>
      </w:r>
    </w:p>
    <w:p w:rsidR="00697DD5" w:rsidRDefault="00697DD5"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16-оо</w:t>
      </w:r>
      <w:r w:rsidR="00EA5F6E" w:rsidRPr="002C4A1D">
        <w:rPr>
          <w:rFonts w:ascii="Times New Roman" w:hAnsi="Times New Roman" w:cs="Times New Roman"/>
          <w:color w:val="000000"/>
          <w:sz w:val="28"/>
          <w:szCs w:val="28"/>
        </w:rPr>
        <w:t xml:space="preserve"> </w:t>
      </w:r>
      <w:r w:rsidR="002C4A1D">
        <w:rPr>
          <w:rFonts w:ascii="Times New Roman" w:hAnsi="Times New Roman" w:cs="Times New Roman"/>
          <w:color w:val="000000"/>
          <w:sz w:val="28"/>
          <w:szCs w:val="28"/>
        </w:rPr>
        <w:t>Всенощное бдение</w:t>
      </w:r>
    </w:p>
    <w:p w:rsidR="002C4A1D" w:rsidRPr="002C4A1D" w:rsidRDefault="002C4A1D" w:rsidP="002C4A1D">
      <w:pPr>
        <w:spacing w:after="0"/>
        <w:rPr>
          <w:rFonts w:ascii="Times New Roman" w:eastAsia="Times New Roman" w:hAnsi="Times New Roman" w:cs="Times New Roman"/>
          <w:color w:val="000000"/>
          <w:sz w:val="28"/>
          <w:szCs w:val="28"/>
        </w:rPr>
      </w:pPr>
    </w:p>
    <w:p w:rsidR="00037854" w:rsidRDefault="00EA5F6E" w:rsidP="002C4A1D">
      <w:pPr>
        <w:spacing w:after="0"/>
        <w:rPr>
          <w:rFonts w:ascii="Times New Roman" w:hAnsi="Times New Roman" w:cs="Times New Roman"/>
          <w:b/>
          <w:color w:val="000000"/>
          <w:sz w:val="28"/>
          <w:szCs w:val="28"/>
        </w:rPr>
      </w:pPr>
      <w:r w:rsidRPr="002C4A1D">
        <w:rPr>
          <w:rFonts w:ascii="Times New Roman" w:eastAsia="Times New Roman" w:hAnsi="Times New Roman" w:cs="Times New Roman"/>
          <w:b/>
          <w:color w:val="000000"/>
          <w:sz w:val="28"/>
          <w:szCs w:val="28"/>
          <w:u w:val="single"/>
        </w:rPr>
        <w:t xml:space="preserve">12 февраля (пятница) </w:t>
      </w:r>
      <w:r w:rsidR="00424546" w:rsidRPr="002C4A1D">
        <w:rPr>
          <w:rFonts w:ascii="Times New Roman" w:eastAsia="Times New Roman" w:hAnsi="Times New Roman" w:cs="Times New Roman"/>
          <w:b/>
          <w:color w:val="000000"/>
          <w:sz w:val="28"/>
          <w:szCs w:val="28"/>
        </w:rPr>
        <w:t>Собор вселенских учителей и святителей Василия Великого, Григория Богослова и Иоанна Златоустого.</w:t>
      </w:r>
      <w:r w:rsidR="00697DD5" w:rsidRPr="002C4A1D">
        <w:rPr>
          <w:rFonts w:ascii="Times New Roman" w:eastAsia="Times New Roman" w:hAnsi="Times New Roman" w:cs="Times New Roman"/>
          <w:b/>
          <w:color w:val="000000"/>
          <w:sz w:val="28"/>
          <w:szCs w:val="28"/>
        </w:rPr>
        <w:t xml:space="preserve"> </w:t>
      </w:r>
      <w:r w:rsidR="00037854" w:rsidRPr="002C4A1D">
        <w:rPr>
          <w:rFonts w:ascii="Times New Roman" w:hAnsi="Times New Roman" w:cs="Times New Roman"/>
          <w:b/>
          <w:color w:val="000000"/>
          <w:sz w:val="28"/>
          <w:szCs w:val="28"/>
        </w:rPr>
        <w:t xml:space="preserve"> </w:t>
      </w:r>
    </w:p>
    <w:p w:rsidR="003A4BD4" w:rsidRPr="003A4BD4" w:rsidRDefault="003A4BD4" w:rsidP="002C4A1D">
      <w:pPr>
        <w:spacing w:after="0"/>
        <w:rPr>
          <w:rFonts w:ascii="Monotype Corsiva" w:eastAsia="Times New Roman" w:hAnsi="Monotype Corsiva" w:cs="Times New Roman"/>
          <w:b/>
          <w:color w:val="000000"/>
          <w:sz w:val="28"/>
          <w:szCs w:val="28"/>
        </w:rPr>
      </w:pPr>
      <w:r w:rsidRPr="003A4BD4">
        <w:rPr>
          <w:rFonts w:ascii="Monotype Corsiva" w:hAnsi="Monotype Corsiva" w:cs="Times New Roman"/>
          <w:b/>
          <w:color w:val="000000"/>
          <w:sz w:val="28"/>
          <w:szCs w:val="28"/>
        </w:rPr>
        <w:t>Принесение ковчега с мощами вмч. Пантелеимона</w:t>
      </w:r>
    </w:p>
    <w:p w:rsidR="00EA5F6E" w:rsidRPr="002C4A1D" w:rsidRDefault="00EA5F6E"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7-30 Исповедь</w:t>
      </w:r>
    </w:p>
    <w:p w:rsidR="00EA5F6E" w:rsidRPr="002C4A1D" w:rsidRDefault="00EA5F6E"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8-00 Литургия</w:t>
      </w:r>
    </w:p>
    <w:p w:rsidR="00EA5F6E" w:rsidRDefault="00EA5F6E"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18-00 Молебен с Акафистом</w:t>
      </w:r>
    </w:p>
    <w:p w:rsidR="002C4A1D" w:rsidRPr="002C4A1D" w:rsidRDefault="002C4A1D" w:rsidP="002C4A1D">
      <w:pPr>
        <w:spacing w:after="0"/>
        <w:rPr>
          <w:rFonts w:ascii="Times New Roman" w:eastAsia="Times New Roman" w:hAnsi="Times New Roman" w:cs="Times New Roman"/>
          <w:sz w:val="28"/>
          <w:szCs w:val="28"/>
        </w:rPr>
      </w:pPr>
    </w:p>
    <w:p w:rsidR="00EA5F6E" w:rsidRPr="002C4A1D" w:rsidRDefault="00EA5F6E" w:rsidP="002C4A1D">
      <w:pPr>
        <w:spacing w:after="0"/>
        <w:rPr>
          <w:rFonts w:ascii="Times New Roman" w:eastAsia="Times New Roman" w:hAnsi="Times New Roman" w:cs="Times New Roman"/>
          <w:sz w:val="28"/>
          <w:szCs w:val="28"/>
          <w:u w:val="single"/>
        </w:rPr>
      </w:pPr>
      <w:r w:rsidRPr="002C4A1D">
        <w:rPr>
          <w:rFonts w:ascii="Times New Roman" w:eastAsia="Times New Roman" w:hAnsi="Times New Roman" w:cs="Times New Roman"/>
          <w:sz w:val="28"/>
          <w:szCs w:val="28"/>
          <w:u w:val="single"/>
        </w:rPr>
        <w:t>13 февраля (суббота)</w:t>
      </w:r>
      <w:r w:rsidRPr="002C4A1D">
        <w:rPr>
          <w:rFonts w:ascii="Times New Roman" w:eastAsia="Times New Roman" w:hAnsi="Times New Roman" w:cs="Times New Roman"/>
          <w:sz w:val="28"/>
          <w:szCs w:val="28"/>
        </w:rPr>
        <w:t xml:space="preserve">   </w:t>
      </w:r>
    </w:p>
    <w:p w:rsidR="00EA5F6E" w:rsidRPr="002C4A1D" w:rsidRDefault="00EA5F6E"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 xml:space="preserve"> 9-00 Молебен с Акафистом</w:t>
      </w:r>
    </w:p>
    <w:p w:rsidR="00EA5F6E" w:rsidRDefault="00424546"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 xml:space="preserve"> </w:t>
      </w:r>
      <w:r w:rsidR="00EA5F6E" w:rsidRPr="002C4A1D">
        <w:rPr>
          <w:rFonts w:ascii="Times New Roman" w:eastAsia="Times New Roman" w:hAnsi="Times New Roman" w:cs="Times New Roman"/>
          <w:sz w:val="28"/>
          <w:szCs w:val="28"/>
        </w:rPr>
        <w:t>16-00 Всенощное бдение</w:t>
      </w:r>
    </w:p>
    <w:p w:rsidR="002C4A1D" w:rsidRPr="002C4A1D" w:rsidRDefault="002C4A1D" w:rsidP="002C4A1D">
      <w:pPr>
        <w:spacing w:after="0"/>
        <w:rPr>
          <w:rFonts w:ascii="Times New Roman" w:eastAsia="Times New Roman" w:hAnsi="Times New Roman" w:cs="Times New Roman"/>
          <w:sz w:val="28"/>
          <w:szCs w:val="28"/>
        </w:rPr>
      </w:pPr>
    </w:p>
    <w:p w:rsidR="00424546" w:rsidRPr="002C4A1D" w:rsidRDefault="00EA5F6E" w:rsidP="002C4A1D">
      <w:pPr>
        <w:spacing w:after="0"/>
        <w:rPr>
          <w:rFonts w:ascii="Times New Roman" w:eastAsia="Times New Roman" w:hAnsi="Times New Roman" w:cs="Times New Roman"/>
          <w:sz w:val="28"/>
          <w:szCs w:val="28"/>
          <w:u w:val="single"/>
        </w:rPr>
      </w:pPr>
      <w:r w:rsidRPr="002C4A1D">
        <w:rPr>
          <w:rFonts w:ascii="Times New Roman" w:eastAsia="Times New Roman" w:hAnsi="Times New Roman" w:cs="Times New Roman"/>
          <w:sz w:val="28"/>
          <w:szCs w:val="28"/>
          <w:u w:val="single"/>
        </w:rPr>
        <w:t>14 февраля (воскресени</w:t>
      </w:r>
      <w:r w:rsidR="00424546" w:rsidRPr="002C4A1D">
        <w:rPr>
          <w:rFonts w:ascii="Times New Roman" w:eastAsia="Times New Roman" w:hAnsi="Times New Roman" w:cs="Times New Roman"/>
          <w:sz w:val="28"/>
          <w:szCs w:val="28"/>
          <w:u w:val="single"/>
        </w:rPr>
        <w:t>е)</w:t>
      </w:r>
    </w:p>
    <w:p w:rsidR="00424546" w:rsidRPr="002C4A1D" w:rsidRDefault="00EA5F6E"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7-30 Исповедь</w:t>
      </w:r>
    </w:p>
    <w:p w:rsidR="00424546" w:rsidRPr="002C4A1D" w:rsidRDefault="00EA5F6E"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8-00 Литургия. Молебен</w:t>
      </w:r>
    </w:p>
    <w:p w:rsidR="00EA5F6E" w:rsidRPr="002C4A1D" w:rsidRDefault="00EA5F6E" w:rsidP="002C4A1D">
      <w:pPr>
        <w:spacing w:after="0"/>
        <w:rPr>
          <w:rFonts w:ascii="Times New Roman" w:eastAsia="Times New Roman" w:hAnsi="Times New Roman" w:cs="Times New Roman"/>
          <w:sz w:val="28"/>
          <w:szCs w:val="28"/>
          <w:u w:val="single"/>
        </w:rPr>
      </w:pPr>
      <w:r w:rsidRPr="002C4A1D">
        <w:rPr>
          <w:rFonts w:ascii="Times New Roman" w:eastAsia="Times New Roman" w:hAnsi="Times New Roman" w:cs="Times New Roman"/>
          <w:sz w:val="28"/>
          <w:szCs w:val="28"/>
        </w:rPr>
        <w:t>16-00 Всенощное бдение</w:t>
      </w:r>
    </w:p>
    <w:p w:rsidR="00EA5F6E" w:rsidRPr="002C4A1D" w:rsidRDefault="00EA5F6E" w:rsidP="002C4A1D">
      <w:pPr>
        <w:spacing w:after="0"/>
        <w:rPr>
          <w:rFonts w:ascii="Times New Roman" w:eastAsia="Times New Roman" w:hAnsi="Times New Roman" w:cs="Times New Roman"/>
          <w:sz w:val="28"/>
          <w:szCs w:val="28"/>
        </w:rPr>
      </w:pPr>
    </w:p>
    <w:p w:rsidR="00EA5F6E" w:rsidRPr="002C4A1D" w:rsidRDefault="00EA5F6E" w:rsidP="002C4A1D">
      <w:pPr>
        <w:spacing w:after="0"/>
        <w:rPr>
          <w:rFonts w:ascii="Times New Roman" w:eastAsia="Times New Roman" w:hAnsi="Times New Roman" w:cs="Times New Roman"/>
          <w:b/>
          <w:sz w:val="28"/>
          <w:szCs w:val="28"/>
        </w:rPr>
      </w:pPr>
      <w:r w:rsidRPr="002C4A1D">
        <w:rPr>
          <w:rFonts w:ascii="Times New Roman" w:eastAsia="Times New Roman" w:hAnsi="Times New Roman" w:cs="Times New Roman"/>
          <w:b/>
          <w:sz w:val="28"/>
          <w:szCs w:val="28"/>
          <w:u w:val="single"/>
        </w:rPr>
        <w:lastRenderedPageBreak/>
        <w:t>15 февраля (понедельник)</w:t>
      </w:r>
      <w:r w:rsidRPr="002C4A1D">
        <w:rPr>
          <w:rFonts w:ascii="Times New Roman" w:eastAsia="Times New Roman" w:hAnsi="Times New Roman" w:cs="Times New Roman"/>
          <w:b/>
          <w:sz w:val="28"/>
          <w:szCs w:val="28"/>
        </w:rPr>
        <w:t xml:space="preserve"> Сретение Господне</w:t>
      </w:r>
    </w:p>
    <w:p w:rsidR="00424546" w:rsidRPr="002C4A1D" w:rsidRDefault="00EA5F6E"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 xml:space="preserve">7-30 </w:t>
      </w:r>
      <w:r w:rsidR="00424546" w:rsidRPr="002C4A1D">
        <w:rPr>
          <w:rFonts w:ascii="Times New Roman" w:eastAsia="Times New Roman" w:hAnsi="Times New Roman" w:cs="Times New Roman"/>
          <w:sz w:val="28"/>
          <w:szCs w:val="28"/>
        </w:rPr>
        <w:t>И</w:t>
      </w:r>
      <w:r w:rsidRPr="002C4A1D">
        <w:rPr>
          <w:rFonts w:ascii="Times New Roman" w:eastAsia="Times New Roman" w:hAnsi="Times New Roman" w:cs="Times New Roman"/>
          <w:sz w:val="28"/>
          <w:szCs w:val="28"/>
        </w:rPr>
        <w:t>споведь</w:t>
      </w:r>
    </w:p>
    <w:p w:rsidR="00EA5F6E" w:rsidRDefault="00EA5F6E" w:rsidP="002C4A1D">
      <w:pPr>
        <w:spacing w:after="0"/>
        <w:rPr>
          <w:rFonts w:ascii="Times New Roman" w:eastAsia="Times New Roman" w:hAnsi="Times New Roman" w:cs="Times New Roman"/>
          <w:sz w:val="28"/>
          <w:szCs w:val="28"/>
        </w:rPr>
      </w:pPr>
      <w:r w:rsidRPr="002C4A1D">
        <w:rPr>
          <w:rFonts w:ascii="Times New Roman" w:eastAsia="Times New Roman" w:hAnsi="Times New Roman" w:cs="Times New Roman"/>
          <w:sz w:val="28"/>
          <w:szCs w:val="28"/>
        </w:rPr>
        <w:t>8-00 Литургия. Молебен</w:t>
      </w:r>
    </w:p>
    <w:p w:rsidR="002C4A1D" w:rsidRPr="002C4A1D" w:rsidRDefault="002C4A1D" w:rsidP="002C4A1D">
      <w:pPr>
        <w:spacing w:after="0"/>
        <w:rPr>
          <w:rFonts w:ascii="Times New Roman" w:eastAsia="Times New Roman" w:hAnsi="Times New Roman" w:cs="Times New Roman"/>
          <w:sz w:val="28"/>
          <w:szCs w:val="28"/>
        </w:rPr>
      </w:pPr>
    </w:p>
    <w:p w:rsidR="00697DD5" w:rsidRPr="003A4BD4" w:rsidRDefault="00424546" w:rsidP="002C4A1D">
      <w:pPr>
        <w:spacing w:after="0"/>
        <w:rPr>
          <w:rFonts w:ascii="Times New Roman" w:eastAsia="Times New Roman" w:hAnsi="Times New Roman" w:cs="Times New Roman"/>
          <w:sz w:val="28"/>
          <w:szCs w:val="28"/>
          <w:u w:val="single"/>
        </w:rPr>
      </w:pPr>
      <w:r w:rsidRPr="003A4BD4">
        <w:rPr>
          <w:rFonts w:ascii="Times New Roman" w:eastAsia="Times New Roman" w:hAnsi="Times New Roman" w:cs="Times New Roman"/>
          <w:sz w:val="28"/>
          <w:szCs w:val="28"/>
          <w:u w:val="single"/>
        </w:rPr>
        <w:t>19 февраля</w:t>
      </w:r>
      <w:r w:rsidR="00697DD5" w:rsidRPr="003A4BD4">
        <w:rPr>
          <w:rFonts w:ascii="Times New Roman" w:eastAsia="Times New Roman" w:hAnsi="Times New Roman" w:cs="Times New Roman"/>
          <w:sz w:val="28"/>
          <w:szCs w:val="28"/>
          <w:u w:val="single"/>
        </w:rPr>
        <w:t xml:space="preserve"> (пятница)</w:t>
      </w:r>
    </w:p>
    <w:p w:rsidR="00037854" w:rsidRPr="002C4A1D" w:rsidRDefault="00697DD5"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18-00 Молебен с акафистом Божией Матери</w:t>
      </w:r>
    </w:p>
    <w:p w:rsidR="002C4A1D" w:rsidRDefault="00697DD5" w:rsidP="002C4A1D">
      <w:pPr>
        <w:spacing w:after="0"/>
        <w:rPr>
          <w:rFonts w:ascii="Times New Roman" w:eastAsia="Times New Roman" w:hAnsi="Times New Roman" w:cs="Times New Roman"/>
          <w:b/>
          <w:sz w:val="28"/>
          <w:szCs w:val="28"/>
        </w:rPr>
      </w:pPr>
      <w:r w:rsidRPr="002C4A1D">
        <w:rPr>
          <w:rFonts w:ascii="Times New Roman" w:hAnsi="Times New Roman" w:cs="Times New Roman"/>
          <w:color w:val="000000"/>
          <w:sz w:val="28"/>
          <w:szCs w:val="28"/>
        </w:rPr>
        <w:t>в честь иконы Её «Скоропослушницы»</w:t>
      </w:r>
      <w:r w:rsidRPr="002C4A1D">
        <w:rPr>
          <w:rFonts w:ascii="Times New Roman" w:eastAsia="Times New Roman" w:hAnsi="Times New Roman" w:cs="Times New Roman"/>
          <w:b/>
          <w:sz w:val="28"/>
          <w:szCs w:val="28"/>
        </w:rPr>
        <w:t xml:space="preserve"> </w:t>
      </w:r>
    </w:p>
    <w:p w:rsidR="00697DD5" w:rsidRPr="002C4A1D" w:rsidRDefault="00697DD5" w:rsidP="002C4A1D">
      <w:pPr>
        <w:spacing w:after="0"/>
        <w:rPr>
          <w:rFonts w:ascii="Times New Roman" w:hAnsi="Times New Roman" w:cs="Times New Roman"/>
          <w:color w:val="000000"/>
          <w:sz w:val="28"/>
          <w:szCs w:val="28"/>
        </w:rPr>
      </w:pPr>
      <w:r w:rsidRPr="002C4A1D">
        <w:rPr>
          <w:rFonts w:ascii="Times New Roman" w:eastAsia="Times New Roman" w:hAnsi="Times New Roman" w:cs="Times New Roman"/>
          <w:b/>
          <w:sz w:val="28"/>
          <w:szCs w:val="28"/>
        </w:rPr>
        <w:t xml:space="preserve">   </w:t>
      </w:r>
    </w:p>
    <w:p w:rsidR="00697DD5" w:rsidRPr="003A4BD4" w:rsidRDefault="00424546" w:rsidP="002C4A1D">
      <w:pPr>
        <w:spacing w:after="0"/>
        <w:rPr>
          <w:rFonts w:ascii="Times New Roman" w:eastAsia="Times New Roman" w:hAnsi="Times New Roman" w:cs="Times New Roman"/>
          <w:color w:val="000000"/>
          <w:sz w:val="28"/>
          <w:szCs w:val="28"/>
          <w:u w:val="single"/>
        </w:rPr>
      </w:pPr>
      <w:r w:rsidRPr="003A4BD4">
        <w:rPr>
          <w:rFonts w:ascii="Times New Roman" w:eastAsia="Times New Roman" w:hAnsi="Times New Roman" w:cs="Times New Roman"/>
          <w:color w:val="000000"/>
          <w:sz w:val="28"/>
          <w:szCs w:val="28"/>
          <w:u w:val="single"/>
        </w:rPr>
        <w:t>20 февраля</w:t>
      </w:r>
      <w:r w:rsidR="00697DD5" w:rsidRPr="003A4BD4">
        <w:rPr>
          <w:rFonts w:ascii="Times New Roman" w:eastAsia="Times New Roman" w:hAnsi="Times New Roman" w:cs="Times New Roman"/>
          <w:color w:val="000000"/>
          <w:sz w:val="28"/>
          <w:szCs w:val="28"/>
          <w:u w:val="single"/>
        </w:rPr>
        <w:t xml:space="preserve"> (суббота</w:t>
      </w:r>
      <w:r w:rsidR="00697DD5" w:rsidRPr="003A4BD4">
        <w:rPr>
          <w:rFonts w:ascii="Times New Roman" w:hAnsi="Times New Roman" w:cs="Times New Roman"/>
          <w:color w:val="000000"/>
          <w:sz w:val="28"/>
          <w:szCs w:val="28"/>
          <w:u w:val="single"/>
        </w:rPr>
        <w:t xml:space="preserve">) </w:t>
      </w:r>
    </w:p>
    <w:p w:rsidR="00697DD5" w:rsidRDefault="00037854" w:rsidP="002C4A1D">
      <w:pPr>
        <w:spacing w:after="0"/>
        <w:rPr>
          <w:rFonts w:ascii="Times New Roman" w:eastAsia="Times New Roman" w:hAnsi="Times New Roman" w:cs="Times New Roman"/>
          <w:color w:val="000000"/>
          <w:sz w:val="28"/>
          <w:szCs w:val="28"/>
        </w:rPr>
      </w:pPr>
      <w:r w:rsidRPr="002C4A1D">
        <w:rPr>
          <w:rFonts w:ascii="Times New Roman" w:hAnsi="Times New Roman" w:cs="Times New Roman"/>
          <w:color w:val="000000"/>
          <w:sz w:val="28"/>
          <w:szCs w:val="28"/>
        </w:rPr>
        <w:t xml:space="preserve">16-00 </w:t>
      </w:r>
      <w:r w:rsidR="00697DD5" w:rsidRPr="002C4A1D">
        <w:rPr>
          <w:rFonts w:ascii="Times New Roman" w:eastAsia="Times New Roman" w:hAnsi="Times New Roman" w:cs="Times New Roman"/>
          <w:color w:val="000000"/>
          <w:sz w:val="28"/>
          <w:szCs w:val="28"/>
        </w:rPr>
        <w:t>Всенощное бдение</w:t>
      </w:r>
    </w:p>
    <w:p w:rsidR="002C4A1D" w:rsidRPr="002C4A1D" w:rsidRDefault="002C4A1D" w:rsidP="002C4A1D">
      <w:pPr>
        <w:spacing w:after="0"/>
        <w:rPr>
          <w:rFonts w:ascii="Times New Roman" w:eastAsia="Times New Roman" w:hAnsi="Times New Roman" w:cs="Times New Roman"/>
          <w:color w:val="000000"/>
          <w:sz w:val="28"/>
          <w:szCs w:val="28"/>
        </w:rPr>
      </w:pPr>
    </w:p>
    <w:p w:rsidR="00424546" w:rsidRPr="003A4BD4" w:rsidRDefault="00424546" w:rsidP="002C4A1D">
      <w:pPr>
        <w:spacing w:after="0"/>
        <w:rPr>
          <w:rFonts w:ascii="Times New Roman" w:eastAsia="Times New Roman" w:hAnsi="Times New Roman" w:cs="Times New Roman"/>
          <w:b/>
          <w:color w:val="000000"/>
          <w:sz w:val="28"/>
          <w:szCs w:val="28"/>
          <w:u w:val="single"/>
        </w:rPr>
      </w:pPr>
      <w:r w:rsidRPr="003A4BD4">
        <w:rPr>
          <w:rFonts w:ascii="Times New Roman" w:eastAsia="Times New Roman" w:hAnsi="Times New Roman" w:cs="Times New Roman"/>
          <w:b/>
          <w:color w:val="000000"/>
          <w:sz w:val="28"/>
          <w:szCs w:val="28"/>
          <w:u w:val="single"/>
        </w:rPr>
        <w:t>21 февраля</w:t>
      </w:r>
      <w:r w:rsidR="00697DD5" w:rsidRPr="003A4BD4">
        <w:rPr>
          <w:rFonts w:ascii="Times New Roman" w:eastAsia="Times New Roman" w:hAnsi="Times New Roman" w:cs="Times New Roman"/>
          <w:b/>
          <w:color w:val="000000"/>
          <w:sz w:val="28"/>
          <w:szCs w:val="28"/>
          <w:u w:val="single"/>
        </w:rPr>
        <w:t xml:space="preserve"> (воскресение</w:t>
      </w:r>
      <w:r w:rsidRPr="003A4BD4">
        <w:rPr>
          <w:rFonts w:ascii="Times New Roman" w:eastAsia="Times New Roman" w:hAnsi="Times New Roman" w:cs="Times New Roman"/>
          <w:b/>
          <w:color w:val="000000"/>
          <w:sz w:val="28"/>
          <w:szCs w:val="28"/>
          <w:u w:val="single"/>
        </w:rPr>
        <w:t>)</w:t>
      </w:r>
    </w:p>
    <w:p w:rsidR="00697DD5" w:rsidRPr="002C4A1D"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color w:val="000000"/>
          <w:sz w:val="28"/>
          <w:szCs w:val="28"/>
        </w:rPr>
        <w:t>7-30 Исповедь</w:t>
      </w:r>
    </w:p>
    <w:p w:rsidR="002C4A1D"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color w:val="000000"/>
          <w:sz w:val="28"/>
          <w:szCs w:val="28"/>
        </w:rPr>
        <w:t>8-00 Божественная Литургия</w:t>
      </w:r>
    </w:p>
    <w:p w:rsidR="00697DD5" w:rsidRPr="002C4A1D"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color w:val="000000"/>
          <w:sz w:val="28"/>
          <w:szCs w:val="28"/>
        </w:rPr>
        <w:t xml:space="preserve"> </w:t>
      </w:r>
    </w:p>
    <w:p w:rsidR="00424546" w:rsidRPr="003A4BD4" w:rsidRDefault="00424546" w:rsidP="002C4A1D">
      <w:pPr>
        <w:spacing w:after="0"/>
        <w:rPr>
          <w:rFonts w:ascii="Times New Roman" w:eastAsia="Times New Roman" w:hAnsi="Times New Roman" w:cs="Times New Roman"/>
          <w:color w:val="000000"/>
          <w:sz w:val="28"/>
          <w:szCs w:val="28"/>
          <w:u w:val="single"/>
        </w:rPr>
      </w:pPr>
      <w:r w:rsidRPr="003A4BD4">
        <w:rPr>
          <w:rFonts w:ascii="Times New Roman" w:eastAsia="Times New Roman" w:hAnsi="Times New Roman" w:cs="Times New Roman"/>
          <w:color w:val="000000"/>
          <w:sz w:val="28"/>
          <w:szCs w:val="28"/>
          <w:u w:val="single"/>
        </w:rPr>
        <w:t>24 февраля (среда)</w:t>
      </w:r>
    </w:p>
    <w:p w:rsidR="00697DD5" w:rsidRDefault="00697DD5" w:rsidP="002C4A1D">
      <w:pPr>
        <w:spacing w:after="0"/>
        <w:rPr>
          <w:rFonts w:ascii="Times New Roman" w:eastAsia="Times New Roman" w:hAnsi="Times New Roman" w:cs="Times New Roman"/>
          <w:color w:val="000000"/>
          <w:sz w:val="28"/>
          <w:szCs w:val="28"/>
        </w:rPr>
      </w:pPr>
      <w:r w:rsidRPr="002C4A1D">
        <w:rPr>
          <w:rFonts w:ascii="Times New Roman" w:hAnsi="Times New Roman" w:cs="Times New Roman"/>
          <w:color w:val="000000"/>
          <w:sz w:val="28"/>
          <w:szCs w:val="28"/>
        </w:rPr>
        <w:t>16-00</w:t>
      </w:r>
      <w:r w:rsidRPr="002C4A1D">
        <w:rPr>
          <w:rFonts w:ascii="Times New Roman" w:eastAsia="Times New Roman" w:hAnsi="Times New Roman" w:cs="Times New Roman"/>
          <w:color w:val="000000"/>
          <w:sz w:val="28"/>
          <w:szCs w:val="28"/>
        </w:rPr>
        <w:t xml:space="preserve"> </w:t>
      </w:r>
      <w:r w:rsidR="00424546" w:rsidRPr="002C4A1D">
        <w:rPr>
          <w:rFonts w:ascii="Times New Roman" w:eastAsia="Times New Roman" w:hAnsi="Times New Roman" w:cs="Times New Roman"/>
          <w:color w:val="000000"/>
          <w:sz w:val="28"/>
          <w:szCs w:val="28"/>
        </w:rPr>
        <w:t>Всенощное бдение</w:t>
      </w:r>
      <w:r w:rsidRPr="002C4A1D">
        <w:rPr>
          <w:rFonts w:ascii="Times New Roman" w:eastAsia="Times New Roman" w:hAnsi="Times New Roman" w:cs="Times New Roman"/>
          <w:color w:val="000000"/>
          <w:sz w:val="28"/>
          <w:szCs w:val="28"/>
        </w:rPr>
        <w:t xml:space="preserve"> </w:t>
      </w:r>
    </w:p>
    <w:p w:rsidR="002C4A1D" w:rsidRPr="002C4A1D" w:rsidRDefault="002C4A1D" w:rsidP="002C4A1D">
      <w:pPr>
        <w:spacing w:after="0"/>
        <w:rPr>
          <w:rFonts w:ascii="Times New Roman" w:eastAsia="Times New Roman" w:hAnsi="Times New Roman" w:cs="Times New Roman"/>
          <w:color w:val="000000"/>
          <w:sz w:val="28"/>
          <w:szCs w:val="28"/>
        </w:rPr>
      </w:pPr>
    </w:p>
    <w:p w:rsidR="00697DD5" w:rsidRPr="002C4A1D" w:rsidRDefault="00424546" w:rsidP="002C4A1D">
      <w:pPr>
        <w:spacing w:after="0"/>
        <w:rPr>
          <w:rFonts w:ascii="Times New Roman" w:eastAsia="Times New Roman" w:hAnsi="Times New Roman" w:cs="Times New Roman"/>
          <w:b/>
          <w:color w:val="000000"/>
          <w:sz w:val="28"/>
          <w:szCs w:val="28"/>
        </w:rPr>
      </w:pPr>
      <w:r w:rsidRPr="002C4A1D">
        <w:rPr>
          <w:rFonts w:ascii="Times New Roman" w:eastAsia="Times New Roman" w:hAnsi="Times New Roman" w:cs="Times New Roman"/>
          <w:b/>
          <w:color w:val="000000"/>
          <w:sz w:val="28"/>
          <w:szCs w:val="28"/>
          <w:u w:val="single"/>
        </w:rPr>
        <w:t>25 февраля (четверг)</w:t>
      </w:r>
      <w:r w:rsidRPr="002C4A1D">
        <w:rPr>
          <w:rFonts w:ascii="Times New Roman" w:eastAsia="Times New Roman" w:hAnsi="Times New Roman" w:cs="Times New Roman"/>
          <w:b/>
          <w:color w:val="000000"/>
          <w:sz w:val="28"/>
          <w:szCs w:val="28"/>
        </w:rPr>
        <w:t xml:space="preserve"> Иверской иконы Божией Матери</w:t>
      </w:r>
    </w:p>
    <w:p w:rsidR="00697DD5" w:rsidRPr="002C4A1D"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color w:val="000000"/>
          <w:sz w:val="28"/>
          <w:szCs w:val="28"/>
        </w:rPr>
        <w:t>7-30  Исповедь</w:t>
      </w:r>
    </w:p>
    <w:p w:rsidR="002C4A1D"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color w:val="000000"/>
          <w:sz w:val="28"/>
          <w:szCs w:val="28"/>
        </w:rPr>
        <w:t>8-0</w:t>
      </w:r>
      <w:r w:rsidR="00037854" w:rsidRPr="002C4A1D">
        <w:rPr>
          <w:rFonts w:ascii="Times New Roman" w:hAnsi="Times New Roman" w:cs="Times New Roman"/>
          <w:color w:val="000000"/>
          <w:sz w:val="28"/>
          <w:szCs w:val="28"/>
        </w:rPr>
        <w:t xml:space="preserve">0 </w:t>
      </w:r>
      <w:r w:rsidRPr="002C4A1D">
        <w:rPr>
          <w:rFonts w:ascii="Times New Roman" w:eastAsia="Times New Roman" w:hAnsi="Times New Roman" w:cs="Times New Roman"/>
          <w:color w:val="000000"/>
          <w:sz w:val="28"/>
          <w:szCs w:val="28"/>
        </w:rPr>
        <w:t>Божественная Литур</w:t>
      </w:r>
      <w:r w:rsidR="00037854" w:rsidRPr="002C4A1D">
        <w:rPr>
          <w:rFonts w:ascii="Times New Roman" w:hAnsi="Times New Roman" w:cs="Times New Roman"/>
          <w:color w:val="000000"/>
          <w:sz w:val="28"/>
          <w:szCs w:val="28"/>
        </w:rPr>
        <w:t>гия</w:t>
      </w:r>
      <w:r w:rsidRPr="002C4A1D">
        <w:rPr>
          <w:rFonts w:ascii="Times New Roman" w:eastAsia="Times New Roman" w:hAnsi="Times New Roman" w:cs="Times New Roman"/>
          <w:color w:val="000000"/>
          <w:sz w:val="28"/>
          <w:szCs w:val="28"/>
        </w:rPr>
        <w:t xml:space="preserve"> </w:t>
      </w:r>
    </w:p>
    <w:p w:rsidR="00697DD5" w:rsidRPr="003A4BD4"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b/>
          <w:color w:val="000000"/>
          <w:sz w:val="28"/>
          <w:szCs w:val="28"/>
        </w:rPr>
        <w:t xml:space="preserve">     </w:t>
      </w:r>
    </w:p>
    <w:p w:rsidR="00697DD5" w:rsidRPr="003A4BD4" w:rsidRDefault="00424546" w:rsidP="002C4A1D">
      <w:pPr>
        <w:spacing w:after="0"/>
        <w:rPr>
          <w:rFonts w:ascii="Times New Roman" w:eastAsia="Times New Roman" w:hAnsi="Times New Roman" w:cs="Times New Roman"/>
          <w:sz w:val="28"/>
          <w:szCs w:val="28"/>
          <w:u w:val="single"/>
        </w:rPr>
      </w:pPr>
      <w:r w:rsidRPr="003A4BD4">
        <w:rPr>
          <w:rFonts w:ascii="Times New Roman" w:eastAsia="Times New Roman" w:hAnsi="Times New Roman" w:cs="Times New Roman"/>
          <w:sz w:val="28"/>
          <w:szCs w:val="28"/>
          <w:u w:val="single"/>
        </w:rPr>
        <w:t>26 февраля</w:t>
      </w:r>
      <w:r w:rsidR="00697DD5" w:rsidRPr="003A4BD4">
        <w:rPr>
          <w:rFonts w:ascii="Times New Roman" w:eastAsia="Times New Roman" w:hAnsi="Times New Roman" w:cs="Times New Roman"/>
          <w:sz w:val="28"/>
          <w:szCs w:val="28"/>
          <w:u w:val="single"/>
        </w:rPr>
        <w:t xml:space="preserve"> (пятница)</w:t>
      </w:r>
    </w:p>
    <w:p w:rsidR="00037854" w:rsidRPr="002C4A1D" w:rsidRDefault="00037854"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18-00 Молебен с акафистом Божией Матери</w:t>
      </w:r>
    </w:p>
    <w:p w:rsidR="00037854" w:rsidRDefault="00037854" w:rsidP="002C4A1D">
      <w:pPr>
        <w:spacing w:after="0"/>
        <w:rPr>
          <w:rFonts w:ascii="Times New Roman" w:hAnsi="Times New Roman" w:cs="Times New Roman"/>
          <w:color w:val="000000"/>
          <w:sz w:val="28"/>
          <w:szCs w:val="28"/>
        </w:rPr>
      </w:pPr>
      <w:r w:rsidRPr="002C4A1D">
        <w:rPr>
          <w:rFonts w:ascii="Times New Roman" w:hAnsi="Times New Roman" w:cs="Times New Roman"/>
          <w:color w:val="000000"/>
          <w:sz w:val="28"/>
          <w:szCs w:val="28"/>
        </w:rPr>
        <w:t xml:space="preserve"> в честь иконы Её «Скоропослушницы»</w:t>
      </w:r>
    </w:p>
    <w:p w:rsidR="003A4BD4" w:rsidRPr="002C4A1D" w:rsidRDefault="003A4BD4" w:rsidP="002C4A1D">
      <w:pPr>
        <w:spacing w:after="0"/>
        <w:rPr>
          <w:rFonts w:ascii="Times New Roman" w:hAnsi="Times New Roman" w:cs="Times New Roman"/>
          <w:color w:val="000000"/>
          <w:sz w:val="28"/>
          <w:szCs w:val="28"/>
        </w:rPr>
      </w:pPr>
    </w:p>
    <w:p w:rsidR="00697DD5" w:rsidRPr="003A4BD4" w:rsidRDefault="00424546" w:rsidP="002C4A1D">
      <w:pPr>
        <w:spacing w:after="0"/>
        <w:rPr>
          <w:rFonts w:ascii="Times New Roman" w:eastAsia="Times New Roman" w:hAnsi="Times New Roman" w:cs="Times New Roman"/>
          <w:color w:val="000000"/>
          <w:sz w:val="28"/>
          <w:szCs w:val="28"/>
        </w:rPr>
      </w:pPr>
      <w:r w:rsidRPr="003A4BD4">
        <w:rPr>
          <w:rFonts w:ascii="Times New Roman" w:eastAsia="Times New Roman" w:hAnsi="Times New Roman" w:cs="Times New Roman"/>
          <w:color w:val="000000"/>
          <w:sz w:val="28"/>
          <w:szCs w:val="28"/>
          <w:u w:val="single"/>
        </w:rPr>
        <w:t>27 февраля</w:t>
      </w:r>
      <w:r w:rsidR="00697DD5" w:rsidRPr="003A4BD4">
        <w:rPr>
          <w:rFonts w:ascii="Times New Roman" w:eastAsia="Times New Roman" w:hAnsi="Times New Roman" w:cs="Times New Roman"/>
          <w:color w:val="000000"/>
          <w:sz w:val="28"/>
          <w:szCs w:val="28"/>
          <w:u w:val="single"/>
        </w:rPr>
        <w:t xml:space="preserve"> (суббота)</w:t>
      </w:r>
      <w:r w:rsidR="00037854" w:rsidRPr="003A4BD4">
        <w:rPr>
          <w:rFonts w:ascii="Times New Roman" w:hAnsi="Times New Roman" w:cs="Times New Roman"/>
          <w:color w:val="000000"/>
          <w:sz w:val="28"/>
          <w:szCs w:val="28"/>
        </w:rPr>
        <w:t xml:space="preserve"> </w:t>
      </w:r>
    </w:p>
    <w:p w:rsidR="00697DD5"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color w:val="000000"/>
          <w:sz w:val="28"/>
          <w:szCs w:val="28"/>
        </w:rPr>
        <w:t>16 часов - Всенощное бдение</w:t>
      </w:r>
    </w:p>
    <w:p w:rsidR="003A4BD4" w:rsidRPr="002C4A1D" w:rsidRDefault="003A4BD4" w:rsidP="002C4A1D">
      <w:pPr>
        <w:spacing w:after="0"/>
        <w:rPr>
          <w:rFonts w:ascii="Times New Roman" w:eastAsia="Times New Roman" w:hAnsi="Times New Roman" w:cs="Times New Roman"/>
          <w:color w:val="000000"/>
          <w:sz w:val="28"/>
          <w:szCs w:val="28"/>
        </w:rPr>
      </w:pPr>
    </w:p>
    <w:p w:rsidR="002C4A1D" w:rsidRPr="002C4A1D" w:rsidRDefault="00424546" w:rsidP="002C4A1D">
      <w:pPr>
        <w:spacing w:after="0"/>
        <w:rPr>
          <w:rFonts w:ascii="Times New Roman" w:eastAsia="Times New Roman" w:hAnsi="Times New Roman" w:cs="Times New Roman"/>
          <w:b/>
          <w:color w:val="000000"/>
          <w:sz w:val="28"/>
          <w:szCs w:val="28"/>
        </w:rPr>
      </w:pPr>
      <w:r w:rsidRPr="002C4A1D">
        <w:rPr>
          <w:rFonts w:ascii="Times New Roman" w:eastAsia="Times New Roman" w:hAnsi="Times New Roman" w:cs="Times New Roman"/>
          <w:b/>
          <w:color w:val="000000"/>
          <w:sz w:val="28"/>
          <w:szCs w:val="28"/>
          <w:u w:val="single"/>
        </w:rPr>
        <w:t>28 февраля</w:t>
      </w:r>
      <w:r w:rsidR="00697DD5" w:rsidRPr="002C4A1D">
        <w:rPr>
          <w:rFonts w:ascii="Times New Roman" w:eastAsia="Times New Roman" w:hAnsi="Times New Roman" w:cs="Times New Roman"/>
          <w:b/>
          <w:color w:val="000000"/>
          <w:sz w:val="28"/>
          <w:szCs w:val="28"/>
          <w:u w:val="single"/>
        </w:rPr>
        <w:t xml:space="preserve"> (воскресение)</w:t>
      </w:r>
      <w:r w:rsidR="00697DD5" w:rsidRPr="002C4A1D">
        <w:rPr>
          <w:rFonts w:ascii="Times New Roman" w:eastAsia="Times New Roman" w:hAnsi="Times New Roman" w:cs="Times New Roman"/>
          <w:b/>
          <w:color w:val="000000"/>
          <w:sz w:val="28"/>
          <w:szCs w:val="28"/>
        </w:rPr>
        <w:t xml:space="preserve"> </w:t>
      </w:r>
    </w:p>
    <w:p w:rsidR="00697DD5" w:rsidRPr="002C4A1D"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color w:val="000000"/>
          <w:sz w:val="28"/>
          <w:szCs w:val="28"/>
        </w:rPr>
        <w:t>7-30  Исповедь</w:t>
      </w:r>
    </w:p>
    <w:p w:rsidR="00697DD5" w:rsidRPr="002C4A1D" w:rsidRDefault="00697DD5" w:rsidP="002C4A1D">
      <w:pPr>
        <w:spacing w:after="0"/>
        <w:rPr>
          <w:rFonts w:ascii="Times New Roman" w:eastAsia="Times New Roman" w:hAnsi="Times New Roman" w:cs="Times New Roman"/>
          <w:color w:val="000000"/>
          <w:sz w:val="28"/>
          <w:szCs w:val="28"/>
        </w:rPr>
      </w:pPr>
      <w:r w:rsidRPr="002C4A1D">
        <w:rPr>
          <w:rFonts w:ascii="Times New Roman" w:eastAsia="Times New Roman" w:hAnsi="Times New Roman" w:cs="Times New Roman"/>
          <w:color w:val="000000"/>
          <w:sz w:val="28"/>
          <w:szCs w:val="28"/>
        </w:rPr>
        <w:t xml:space="preserve">8-00 Божественная Литургия </w:t>
      </w:r>
    </w:p>
    <w:p w:rsidR="00037854" w:rsidRDefault="00037854" w:rsidP="002D2351">
      <w:pPr>
        <w:rPr>
          <w:rFonts w:ascii="Times New Roman" w:hAnsi="Times New Roman" w:cs="Times New Roman"/>
          <w:sz w:val="28"/>
          <w:szCs w:val="28"/>
        </w:rPr>
        <w:sectPr w:rsidR="00037854" w:rsidSect="00037854">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E71C56" w:rsidRDefault="00E71C56" w:rsidP="002D2351">
      <w:pPr>
        <w:rPr>
          <w:rFonts w:ascii="Monotype Corsiva" w:hAnsi="Monotype Corsiva" w:cs="Times New Roman"/>
          <w:sz w:val="32"/>
          <w:szCs w:val="32"/>
        </w:rPr>
      </w:pPr>
      <w:r>
        <w:rPr>
          <w:rFonts w:ascii="Monotype Corsiva" w:hAnsi="Monotype Corsiva" w:cs="Times New Roman"/>
          <w:sz w:val="32"/>
          <w:szCs w:val="32"/>
        </w:rPr>
        <w:lastRenderedPageBreak/>
        <w:t>_________________________________________________________________</w:t>
      </w:r>
    </w:p>
    <w:p w:rsidR="009A181B" w:rsidRPr="00E71C56" w:rsidRDefault="00E71C56" w:rsidP="002D2351">
      <w:pPr>
        <w:rPr>
          <w:rFonts w:ascii="Monotype Corsiva" w:hAnsi="Monotype Corsiva" w:cs="Times New Roman"/>
          <w:sz w:val="32"/>
          <w:szCs w:val="32"/>
        </w:rPr>
      </w:pPr>
      <w:r w:rsidRPr="00E71C56">
        <w:rPr>
          <w:rFonts w:ascii="Monotype Corsiva" w:hAnsi="Monotype Corsiva" w:cs="Times New Roman"/>
          <w:sz w:val="32"/>
          <w:szCs w:val="32"/>
        </w:rPr>
        <w:t>Адрес нашего храма: г. Россошь, ул Малиновского, 54</w:t>
      </w:r>
    </w:p>
    <w:sectPr w:rsidR="009A181B" w:rsidRPr="00E71C56" w:rsidSect="00037854">
      <w:type w:val="continuous"/>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iodion kUcs">
    <w:panose1 w:val="02000500090000020003"/>
    <w:charset w:val="CC"/>
    <w:family w:val="auto"/>
    <w:pitch w:val="variable"/>
    <w:sig w:usb0="80000203" w:usb1="0000004A"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compat>
    <w:useFELayout/>
  </w:compat>
  <w:rsids>
    <w:rsidRoot w:val="004A74B7"/>
    <w:rsid w:val="00037854"/>
    <w:rsid w:val="001F2E2C"/>
    <w:rsid w:val="002C4A1D"/>
    <w:rsid w:val="002D2351"/>
    <w:rsid w:val="003A4BD4"/>
    <w:rsid w:val="003D118E"/>
    <w:rsid w:val="00424546"/>
    <w:rsid w:val="00440657"/>
    <w:rsid w:val="004A74B7"/>
    <w:rsid w:val="004D3FF8"/>
    <w:rsid w:val="00543071"/>
    <w:rsid w:val="005459CE"/>
    <w:rsid w:val="00645C02"/>
    <w:rsid w:val="00697DD5"/>
    <w:rsid w:val="00801A63"/>
    <w:rsid w:val="00897360"/>
    <w:rsid w:val="008B292E"/>
    <w:rsid w:val="008B7018"/>
    <w:rsid w:val="008F49BA"/>
    <w:rsid w:val="00965B7F"/>
    <w:rsid w:val="009A181B"/>
    <w:rsid w:val="00AA03AF"/>
    <w:rsid w:val="00AA0A94"/>
    <w:rsid w:val="00B44631"/>
    <w:rsid w:val="00B4795F"/>
    <w:rsid w:val="00BA5A06"/>
    <w:rsid w:val="00BB44D8"/>
    <w:rsid w:val="00D200D5"/>
    <w:rsid w:val="00D6764A"/>
    <w:rsid w:val="00E71C56"/>
    <w:rsid w:val="00E80589"/>
    <w:rsid w:val="00EA5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f9,#ffc,#b5eced,#daf5f6"/>
      <o:colormenu v:ext="edit" fillcolor="#daf5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0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0D5"/>
    <w:rPr>
      <w:rFonts w:ascii="Tahoma" w:hAnsi="Tahoma" w:cs="Tahoma"/>
      <w:sz w:val="16"/>
      <w:szCs w:val="16"/>
    </w:rPr>
  </w:style>
  <w:style w:type="character" w:customStyle="1" w:styleId="apple-converted-space">
    <w:name w:val="apple-converted-space"/>
    <w:basedOn w:val="a0"/>
    <w:rsid w:val="00BA5A06"/>
  </w:style>
  <w:style w:type="character" w:styleId="a5">
    <w:name w:val="Emphasis"/>
    <w:basedOn w:val="a0"/>
    <w:uiPriority w:val="20"/>
    <w:qFormat/>
    <w:rsid w:val="00BA5A06"/>
    <w:rPr>
      <w:i/>
      <w:iCs/>
    </w:rPr>
  </w:style>
  <w:style w:type="paragraph" w:styleId="a6">
    <w:name w:val="Normal (Web)"/>
    <w:basedOn w:val="a"/>
    <w:uiPriority w:val="99"/>
    <w:unhideWhenUsed/>
    <w:rsid w:val="0089736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897360"/>
    <w:rPr>
      <w:color w:val="0000FF"/>
      <w:u w:val="single"/>
    </w:rPr>
  </w:style>
  <w:style w:type="paragraph" w:customStyle="1" w:styleId="post-title">
    <w:name w:val="post-title"/>
    <w:basedOn w:val="a"/>
    <w:rsid w:val="002D235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BB44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ukvica">
    <w:name w:val="bukvica"/>
    <w:basedOn w:val="a0"/>
    <w:rsid w:val="00AA0A94"/>
  </w:style>
  <w:style w:type="character" w:styleId="a9">
    <w:name w:val="Strong"/>
    <w:basedOn w:val="a0"/>
    <w:uiPriority w:val="22"/>
    <w:qFormat/>
    <w:rsid w:val="00EA5F6E"/>
    <w:rPr>
      <w:b/>
      <w:bCs/>
    </w:rPr>
  </w:style>
</w:styles>
</file>

<file path=word/webSettings.xml><?xml version="1.0" encoding="utf-8"?>
<w:webSettings xmlns:r="http://schemas.openxmlformats.org/officeDocument/2006/relationships" xmlns:w="http://schemas.openxmlformats.org/wordprocessingml/2006/main">
  <w:divs>
    <w:div w:id="576521057">
      <w:bodyDiv w:val="1"/>
      <w:marLeft w:val="0"/>
      <w:marRight w:val="0"/>
      <w:marTop w:val="0"/>
      <w:marBottom w:val="0"/>
      <w:divBdr>
        <w:top w:val="none" w:sz="0" w:space="0" w:color="auto"/>
        <w:left w:val="none" w:sz="0" w:space="0" w:color="auto"/>
        <w:bottom w:val="none" w:sz="0" w:space="0" w:color="auto"/>
        <w:right w:val="none" w:sz="0" w:space="0" w:color="auto"/>
      </w:divBdr>
    </w:div>
    <w:div w:id="827095943">
      <w:bodyDiv w:val="1"/>
      <w:marLeft w:val="0"/>
      <w:marRight w:val="0"/>
      <w:marTop w:val="0"/>
      <w:marBottom w:val="0"/>
      <w:divBdr>
        <w:top w:val="none" w:sz="0" w:space="0" w:color="auto"/>
        <w:left w:val="none" w:sz="0" w:space="0" w:color="auto"/>
        <w:bottom w:val="none" w:sz="0" w:space="0" w:color="auto"/>
        <w:right w:val="none" w:sz="0" w:space="0" w:color="auto"/>
      </w:divBdr>
    </w:div>
    <w:div w:id="13336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rossosh-r-b.cerkov.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2016-01-06T14:59:00Z</cp:lastPrinted>
  <dcterms:created xsi:type="dcterms:W3CDTF">2016-01-05T11:46:00Z</dcterms:created>
  <dcterms:modified xsi:type="dcterms:W3CDTF">2016-02-02T13:36:00Z</dcterms:modified>
</cp:coreProperties>
</file>